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55"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70"/>
        <w:gridCol w:w="4485"/>
      </w:tblGrid>
      <w:tr w:rsidR="00C91B64" w14:paraId="11D25D24" w14:textId="77777777" w:rsidTr="00B10D89">
        <w:trPr>
          <w:trHeight w:val="3897"/>
        </w:trPr>
        <w:tc>
          <w:tcPr>
            <w:tcW w:w="4470" w:type="dxa"/>
            <w:tcBorders>
              <w:top w:val="nil"/>
              <w:left w:val="nil"/>
              <w:bottom w:val="nil"/>
              <w:right w:val="nil"/>
            </w:tcBorders>
            <w:shd w:val="clear" w:color="auto" w:fill="auto"/>
            <w:tcMar>
              <w:top w:w="100" w:type="dxa"/>
              <w:left w:w="100" w:type="dxa"/>
              <w:bottom w:w="100" w:type="dxa"/>
              <w:right w:w="100" w:type="dxa"/>
            </w:tcMar>
          </w:tcPr>
          <w:p w14:paraId="3B7F9755" w14:textId="77777777" w:rsidR="00C91B64" w:rsidRDefault="00C91B64" w:rsidP="00B10D89">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28DD7B9C" w14:textId="77777777" w:rsidR="00C91B64" w:rsidRDefault="00C91B64" w:rsidP="00B10D89">
            <w:pPr>
              <w:widowControl w:val="0"/>
              <w:spacing w:line="240" w:lineRule="auto"/>
              <w:rPr>
                <w:rFonts w:ascii="Roboto" w:eastAsia="Roboto" w:hAnsi="Roboto" w:cs="Roboto"/>
                <w:b/>
                <w:color w:val="666666"/>
                <w:sz w:val="12"/>
                <w:szCs w:val="12"/>
              </w:rPr>
            </w:pPr>
          </w:p>
          <w:p w14:paraId="53DBE072" w14:textId="77777777" w:rsidR="00C91B64" w:rsidRDefault="00C91B64" w:rsidP="00B10D89">
            <w:pPr>
              <w:widowControl w:val="0"/>
              <w:spacing w:line="240" w:lineRule="auto"/>
              <w:rPr>
                <w:rFonts w:ascii="Roboto" w:eastAsia="Roboto" w:hAnsi="Roboto" w:cs="Roboto"/>
                <w:b/>
                <w:color w:val="666666"/>
                <w:sz w:val="12"/>
                <w:szCs w:val="12"/>
              </w:rPr>
            </w:pPr>
          </w:p>
          <w:p w14:paraId="353E47E9" w14:textId="77777777" w:rsidR="00C91B64" w:rsidRDefault="00C91B64" w:rsidP="00B10D89">
            <w:pPr>
              <w:widowControl w:val="0"/>
              <w:spacing w:line="240" w:lineRule="auto"/>
              <w:rPr>
                <w:rFonts w:ascii="Roboto" w:eastAsia="Roboto" w:hAnsi="Roboto" w:cs="Roboto"/>
                <w:b/>
                <w:color w:val="666666"/>
                <w:sz w:val="14"/>
                <w:szCs w:val="14"/>
              </w:rPr>
            </w:pPr>
            <w:r>
              <w:rPr>
                <w:rFonts w:ascii="Roboto" w:eastAsia="Roboto" w:hAnsi="Roboto" w:cs="Roboto"/>
                <w:b/>
                <w:color w:val="666666"/>
                <w:sz w:val="14"/>
                <w:szCs w:val="14"/>
              </w:rPr>
              <w:t>Fruchtshaker GmbH | Mozartplatz 1 | 60322 Frankfurt</w:t>
            </w:r>
          </w:p>
          <w:p w14:paraId="31598EF6" w14:textId="77777777" w:rsidR="00C91B64" w:rsidRDefault="00C91B64" w:rsidP="00B10D89">
            <w:pPr>
              <w:widowControl w:val="0"/>
              <w:spacing w:line="240" w:lineRule="auto"/>
              <w:rPr>
                <w:rFonts w:ascii="Roboto" w:eastAsia="Roboto" w:hAnsi="Roboto" w:cs="Roboto"/>
                <w:b/>
                <w:color w:val="666666"/>
                <w:sz w:val="12"/>
                <w:szCs w:val="12"/>
              </w:rPr>
            </w:pPr>
            <w:r>
              <w:rPr>
                <w:rFonts w:ascii="Roboto" w:eastAsia="Roboto" w:hAnsi="Roboto" w:cs="Roboto"/>
                <w:b/>
                <w:color w:val="666666"/>
                <w:sz w:val="12"/>
                <w:szCs w:val="12"/>
              </w:rPr>
              <w:br/>
            </w:r>
          </w:p>
          <w:p w14:paraId="53CE3AA0" w14:textId="77777777" w:rsidR="00C91B64" w:rsidRDefault="00C91B64" w:rsidP="00B10D89">
            <w:pPr>
              <w:widowControl w:val="0"/>
              <w:spacing w:line="240" w:lineRule="auto"/>
              <w:rPr>
                <w:rFonts w:ascii="Roboto" w:eastAsia="Roboto" w:hAnsi="Roboto" w:cs="Roboto"/>
                <w:sz w:val="20"/>
                <w:szCs w:val="20"/>
              </w:rPr>
            </w:pPr>
            <w:r>
              <w:rPr>
                <w:rFonts w:ascii="Roboto" w:eastAsia="Roboto" w:hAnsi="Roboto" w:cs="Roboto"/>
                <w:sz w:val="20"/>
                <w:szCs w:val="20"/>
              </w:rPr>
              <w:t xml:space="preserve">Max Mustermann </w:t>
            </w:r>
          </w:p>
          <w:p w14:paraId="29ABDC00" w14:textId="77777777" w:rsidR="00C91B64" w:rsidRDefault="00C91B64" w:rsidP="00B10D89">
            <w:pPr>
              <w:widowControl w:val="0"/>
              <w:spacing w:line="240" w:lineRule="auto"/>
              <w:rPr>
                <w:rFonts w:ascii="Roboto" w:eastAsia="Roboto" w:hAnsi="Roboto" w:cs="Roboto"/>
                <w:sz w:val="20"/>
                <w:szCs w:val="20"/>
              </w:rPr>
            </w:pPr>
            <w:r>
              <w:rPr>
                <w:rFonts w:ascii="Roboto" w:eastAsia="Roboto" w:hAnsi="Roboto" w:cs="Roboto"/>
                <w:sz w:val="20"/>
                <w:szCs w:val="20"/>
              </w:rPr>
              <w:t xml:space="preserve">Taunustor 1-3 </w:t>
            </w:r>
            <w:r>
              <w:rPr>
                <w:rFonts w:ascii="Roboto" w:eastAsia="Roboto" w:hAnsi="Roboto" w:cs="Roboto"/>
                <w:sz w:val="20"/>
                <w:szCs w:val="20"/>
              </w:rPr>
              <w:br/>
              <w:t>60310 Frankfurt am Main</w:t>
            </w:r>
          </w:p>
          <w:p w14:paraId="4123B79A" w14:textId="77777777" w:rsidR="00C91B64" w:rsidRDefault="00C91B64" w:rsidP="00B10D89">
            <w:pPr>
              <w:widowControl w:val="0"/>
              <w:spacing w:line="240" w:lineRule="auto"/>
              <w:rPr>
                <w:rFonts w:ascii="Roboto" w:eastAsia="Roboto" w:hAnsi="Roboto" w:cs="Roboto"/>
                <w:sz w:val="20"/>
                <w:szCs w:val="20"/>
              </w:rPr>
            </w:pPr>
          </w:p>
          <w:p w14:paraId="1247735A" w14:textId="77777777" w:rsidR="00C91B64" w:rsidRDefault="00C91B64" w:rsidP="00B10D89">
            <w:pPr>
              <w:widowControl w:val="0"/>
              <w:spacing w:line="240" w:lineRule="auto"/>
              <w:rPr>
                <w:rFonts w:ascii="Roboto" w:eastAsia="Roboto" w:hAnsi="Roboto" w:cs="Roboto"/>
                <w:sz w:val="20"/>
                <w:szCs w:val="20"/>
              </w:rPr>
            </w:pPr>
          </w:p>
          <w:p w14:paraId="5A210675" w14:textId="77777777" w:rsidR="00C91B64" w:rsidRDefault="00C91B64" w:rsidP="00B10D89">
            <w:pPr>
              <w:widowControl w:val="0"/>
              <w:spacing w:line="240" w:lineRule="auto"/>
              <w:rPr>
                <w:rFonts w:ascii="Roboto" w:eastAsia="Roboto" w:hAnsi="Roboto" w:cs="Roboto"/>
                <w:sz w:val="20"/>
                <w:szCs w:val="20"/>
              </w:rPr>
            </w:pPr>
            <w:r>
              <w:rPr>
                <w:rFonts w:ascii="Roboto" w:eastAsia="Roboto" w:hAnsi="Roboto" w:cs="Roboto"/>
                <w:b/>
                <w:sz w:val="32"/>
                <w:szCs w:val="32"/>
              </w:rPr>
              <w:t>Rechnung</w:t>
            </w:r>
          </w:p>
          <w:p w14:paraId="40018A46" w14:textId="77777777" w:rsidR="00C91B64" w:rsidRDefault="00C91B64" w:rsidP="00B10D89">
            <w:pPr>
              <w:widowControl w:val="0"/>
              <w:spacing w:line="240" w:lineRule="auto"/>
              <w:rPr>
                <w:rFonts w:ascii="Roboto" w:eastAsia="Roboto" w:hAnsi="Roboto" w:cs="Roboto"/>
                <w:b/>
                <w:sz w:val="20"/>
                <w:szCs w:val="20"/>
              </w:rPr>
            </w:pPr>
            <w:r>
              <w:rPr>
                <w:rFonts w:ascii="Roboto" w:eastAsia="Roboto" w:hAnsi="Roboto" w:cs="Roboto"/>
                <w:b/>
                <w:sz w:val="20"/>
                <w:szCs w:val="20"/>
              </w:rPr>
              <w:t>Rechnung Nr. 2022-41</w:t>
            </w:r>
          </w:p>
          <w:p w14:paraId="16227C1E" w14:textId="77777777" w:rsidR="00C91B64" w:rsidRDefault="00C91B64" w:rsidP="00B10D89">
            <w:pPr>
              <w:widowControl w:val="0"/>
              <w:spacing w:line="240" w:lineRule="auto"/>
              <w:rPr>
                <w:rFonts w:ascii="Roboto" w:eastAsia="Roboto" w:hAnsi="Roboto" w:cs="Roboto"/>
                <w:b/>
                <w:sz w:val="20"/>
                <w:szCs w:val="20"/>
              </w:rPr>
            </w:pPr>
            <w:r>
              <w:rPr>
                <w:rFonts w:ascii="Roboto" w:eastAsia="Roboto" w:hAnsi="Roboto" w:cs="Roboto"/>
                <w:b/>
                <w:sz w:val="20"/>
                <w:szCs w:val="20"/>
              </w:rPr>
              <w:t>Kunden-Nr. 34</w:t>
            </w:r>
          </w:p>
          <w:p w14:paraId="440058D3" w14:textId="77777777" w:rsidR="00C91B64" w:rsidRDefault="00C91B64" w:rsidP="00B10D89">
            <w:pPr>
              <w:widowControl w:val="0"/>
              <w:spacing w:line="240" w:lineRule="auto"/>
              <w:rPr>
                <w:rFonts w:ascii="Roboto" w:eastAsia="Roboto" w:hAnsi="Roboto" w:cs="Roboto"/>
                <w:b/>
                <w:sz w:val="20"/>
                <w:szCs w:val="20"/>
              </w:rPr>
            </w:pPr>
          </w:p>
          <w:p w14:paraId="5C5C6CE5" w14:textId="77777777" w:rsidR="00C91B64" w:rsidRDefault="00C91B64" w:rsidP="00B10D89">
            <w:pPr>
              <w:widowControl w:val="0"/>
              <w:spacing w:line="240" w:lineRule="auto"/>
              <w:rPr>
                <w:rFonts w:ascii="Roboto" w:eastAsia="Roboto" w:hAnsi="Roboto" w:cs="Roboto"/>
                <w:b/>
                <w:sz w:val="20"/>
                <w:szCs w:val="20"/>
              </w:rPr>
            </w:pPr>
            <w:r>
              <w:rPr>
                <w:rFonts w:ascii="Roboto" w:eastAsia="Roboto" w:hAnsi="Roboto" w:cs="Roboto"/>
                <w:b/>
                <w:sz w:val="20"/>
                <w:szCs w:val="20"/>
              </w:rPr>
              <w:t>Leistungszeitraum: 10/27/2022</w:t>
            </w:r>
          </w:p>
          <w:p w14:paraId="60CA69A7" w14:textId="77777777" w:rsidR="00C91B64" w:rsidRDefault="00C91B64" w:rsidP="00B10D89">
            <w:pPr>
              <w:widowControl w:val="0"/>
              <w:spacing w:line="240" w:lineRule="auto"/>
              <w:rPr>
                <w:rFonts w:ascii="Roboto" w:eastAsia="Roboto" w:hAnsi="Roboto" w:cs="Roboto"/>
                <w:b/>
                <w:sz w:val="20"/>
                <w:szCs w:val="20"/>
              </w:rPr>
            </w:pPr>
            <w:r>
              <w:rPr>
                <w:rFonts w:ascii="Roboto" w:eastAsia="Roboto" w:hAnsi="Roboto" w:cs="Roboto"/>
                <w:sz w:val="20"/>
                <w:szCs w:val="20"/>
              </w:rPr>
              <w:t xml:space="preserve">Projekt: Cocktail Rechnung </w:t>
            </w:r>
          </w:p>
        </w:tc>
        <w:tc>
          <w:tcPr>
            <w:tcW w:w="4485" w:type="dxa"/>
            <w:tcBorders>
              <w:top w:val="nil"/>
              <w:left w:val="nil"/>
              <w:bottom w:val="nil"/>
              <w:right w:val="nil"/>
            </w:tcBorders>
            <w:shd w:val="clear" w:color="auto" w:fill="auto"/>
            <w:tcMar>
              <w:top w:w="100" w:type="dxa"/>
              <w:left w:w="100" w:type="dxa"/>
              <w:bottom w:w="100" w:type="dxa"/>
              <w:right w:w="100" w:type="dxa"/>
            </w:tcMar>
          </w:tcPr>
          <w:p w14:paraId="50440B0D" w14:textId="77777777" w:rsidR="00C91B64" w:rsidRDefault="00C91B64" w:rsidP="00B10D89">
            <w:pPr>
              <w:widowControl w:val="0"/>
              <w:spacing w:line="240" w:lineRule="auto"/>
              <w:jc w:val="right"/>
              <w:rPr>
                <w:rFonts w:ascii="Roboto" w:eastAsia="Roboto" w:hAnsi="Roboto" w:cs="Roboto"/>
                <w:b/>
                <w:sz w:val="20"/>
                <w:szCs w:val="20"/>
              </w:rPr>
            </w:pPr>
            <w:r>
              <w:rPr>
                <w:rFonts w:ascii="Roboto" w:eastAsia="Roboto" w:hAnsi="Roboto" w:cs="Roboto"/>
                <w:b/>
                <w:sz w:val="20"/>
                <w:szCs w:val="20"/>
              </w:rPr>
              <w:t xml:space="preserve">Fruchtshaker GmbH </w:t>
            </w:r>
          </w:p>
          <w:p w14:paraId="5D68D454" w14:textId="77777777" w:rsidR="00C91B64" w:rsidRDefault="00C91B64" w:rsidP="00B10D89">
            <w:pPr>
              <w:widowControl w:val="0"/>
              <w:spacing w:line="240" w:lineRule="auto"/>
              <w:jc w:val="right"/>
              <w:rPr>
                <w:rFonts w:ascii="Roboto" w:eastAsia="Roboto" w:hAnsi="Roboto" w:cs="Roboto"/>
                <w:sz w:val="20"/>
                <w:szCs w:val="20"/>
              </w:rPr>
            </w:pPr>
            <w:r>
              <w:rPr>
                <w:rFonts w:ascii="Roboto" w:eastAsia="Roboto" w:hAnsi="Roboto" w:cs="Roboto"/>
                <w:sz w:val="20"/>
                <w:szCs w:val="20"/>
              </w:rPr>
              <w:t>Vanessa Sendlinger</w:t>
            </w:r>
          </w:p>
          <w:p w14:paraId="19A675DB" w14:textId="77777777" w:rsidR="00C91B64" w:rsidRDefault="00C91B64" w:rsidP="00B10D89">
            <w:pPr>
              <w:widowControl w:val="0"/>
              <w:spacing w:line="240" w:lineRule="auto"/>
              <w:jc w:val="right"/>
              <w:rPr>
                <w:rFonts w:ascii="Roboto" w:eastAsia="Roboto" w:hAnsi="Roboto" w:cs="Roboto"/>
                <w:sz w:val="20"/>
                <w:szCs w:val="20"/>
              </w:rPr>
            </w:pPr>
            <w:r>
              <w:rPr>
                <w:rFonts w:ascii="Roboto" w:eastAsia="Roboto" w:hAnsi="Roboto" w:cs="Roboto"/>
                <w:sz w:val="20"/>
                <w:szCs w:val="20"/>
              </w:rPr>
              <w:t>Mozartplatz 1</w:t>
            </w:r>
          </w:p>
          <w:p w14:paraId="22041625" w14:textId="77777777" w:rsidR="00C91B64" w:rsidRDefault="00C91B64" w:rsidP="00B10D89">
            <w:pPr>
              <w:widowControl w:val="0"/>
              <w:spacing w:line="240" w:lineRule="auto"/>
              <w:jc w:val="right"/>
              <w:rPr>
                <w:rFonts w:ascii="Roboto" w:eastAsia="Roboto" w:hAnsi="Roboto" w:cs="Roboto"/>
                <w:b/>
                <w:color w:val="666666"/>
                <w:sz w:val="12"/>
                <w:szCs w:val="12"/>
              </w:rPr>
            </w:pPr>
            <w:r>
              <w:rPr>
                <w:rFonts w:ascii="Roboto" w:eastAsia="Roboto" w:hAnsi="Roboto" w:cs="Roboto"/>
                <w:sz w:val="20"/>
                <w:szCs w:val="20"/>
              </w:rPr>
              <w:t>60322 Frankfurt am Main</w:t>
            </w:r>
          </w:p>
        </w:tc>
      </w:tr>
    </w:tbl>
    <w:p w14:paraId="4E4BDD6F" w14:textId="77777777" w:rsidR="00C91B64" w:rsidRDefault="00C91B64" w:rsidP="00C91B64">
      <w:pPr>
        <w:jc w:val="right"/>
        <w:rPr>
          <w:sz w:val="20"/>
          <w:szCs w:val="20"/>
        </w:rPr>
      </w:pPr>
      <w:r>
        <w:rPr>
          <w:b/>
          <w:sz w:val="20"/>
          <w:szCs w:val="20"/>
        </w:rPr>
        <w:t>Datum</w:t>
      </w:r>
      <w:r>
        <w:rPr>
          <w:sz w:val="20"/>
          <w:szCs w:val="20"/>
        </w:rPr>
        <w:t>: 10/27/2022</w:t>
      </w:r>
      <w:r>
        <w:rPr>
          <w:sz w:val="20"/>
          <w:szCs w:val="20"/>
        </w:rPr>
        <w:br/>
      </w:r>
      <w:r>
        <w:rPr>
          <w:b/>
          <w:sz w:val="20"/>
          <w:szCs w:val="20"/>
        </w:rPr>
        <w:t>Zahlungsziel</w:t>
      </w:r>
      <w:r>
        <w:rPr>
          <w:sz w:val="20"/>
          <w:szCs w:val="20"/>
        </w:rPr>
        <w:t>: sofort fällig</w:t>
      </w:r>
    </w:p>
    <w:p w14:paraId="4F7ABD5F" w14:textId="77777777" w:rsidR="00C91B64" w:rsidRDefault="00C91B64" w:rsidP="00C91B64">
      <w:pPr>
        <w:jc w:val="right"/>
        <w:rPr>
          <w:sz w:val="20"/>
          <w:szCs w:val="20"/>
        </w:rPr>
      </w:pPr>
    </w:p>
    <w:p w14:paraId="32BFBB61" w14:textId="77777777" w:rsidR="00C91B64" w:rsidRDefault="00C91B64" w:rsidP="00C91B64">
      <w:pPr>
        <w:rPr>
          <w:sz w:val="20"/>
          <w:szCs w:val="20"/>
        </w:rPr>
      </w:pPr>
      <w:r>
        <w:rPr>
          <w:sz w:val="20"/>
          <w:szCs w:val="20"/>
        </w:rPr>
        <w:t xml:space="preserve">Sehr geehrte(r) Max Mustermann, </w:t>
      </w:r>
    </w:p>
    <w:p w14:paraId="0084583A" w14:textId="77777777" w:rsidR="00C91B64" w:rsidRDefault="00C91B64" w:rsidP="00C91B64">
      <w:pPr>
        <w:rPr>
          <w:sz w:val="20"/>
          <w:szCs w:val="20"/>
        </w:rPr>
      </w:pPr>
    </w:p>
    <w:p w14:paraId="70395055" w14:textId="77777777" w:rsidR="00C91B64" w:rsidRDefault="00C91B64" w:rsidP="00C91B64">
      <w:pPr>
        <w:rPr>
          <w:sz w:val="20"/>
          <w:szCs w:val="20"/>
        </w:rPr>
      </w:pPr>
      <w:r>
        <w:rPr>
          <w:sz w:val="20"/>
          <w:szCs w:val="20"/>
        </w:rPr>
        <w:t xml:space="preserve">wir erlauben uns für unsere Bemühungen folgende Positionen in Rechnung zu stellen. </w:t>
      </w:r>
    </w:p>
    <w:p w14:paraId="61CBAD9C" w14:textId="77777777" w:rsidR="00C91B64" w:rsidRDefault="00C91B64" w:rsidP="00C91B64">
      <w:pPr>
        <w:rPr>
          <w:sz w:val="20"/>
          <w:szCs w:val="20"/>
        </w:rPr>
      </w:pPr>
    </w:p>
    <w:tbl>
      <w:tblPr>
        <w:tblW w:w="90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0"/>
        <w:gridCol w:w="765"/>
        <w:gridCol w:w="3090"/>
        <w:gridCol w:w="810"/>
        <w:gridCol w:w="1005"/>
        <w:gridCol w:w="1275"/>
        <w:gridCol w:w="1410"/>
      </w:tblGrid>
      <w:tr w:rsidR="00C91B64" w14:paraId="087A8874" w14:textId="77777777" w:rsidTr="00B10D89">
        <w:tc>
          <w:tcPr>
            <w:tcW w:w="720" w:type="dxa"/>
            <w:shd w:val="clear" w:color="auto" w:fill="auto"/>
            <w:tcMar>
              <w:top w:w="100" w:type="dxa"/>
              <w:left w:w="100" w:type="dxa"/>
              <w:bottom w:w="100" w:type="dxa"/>
              <w:right w:w="100" w:type="dxa"/>
            </w:tcMar>
          </w:tcPr>
          <w:p w14:paraId="5DD0323B"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Pos.</w:t>
            </w:r>
          </w:p>
        </w:tc>
        <w:tc>
          <w:tcPr>
            <w:tcW w:w="765" w:type="dxa"/>
            <w:shd w:val="clear" w:color="auto" w:fill="auto"/>
            <w:tcMar>
              <w:top w:w="100" w:type="dxa"/>
              <w:left w:w="100" w:type="dxa"/>
              <w:bottom w:w="100" w:type="dxa"/>
              <w:right w:w="100" w:type="dxa"/>
            </w:tcMar>
          </w:tcPr>
          <w:p w14:paraId="1723E53E"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 xml:space="preserve">Art. Nr. </w:t>
            </w:r>
          </w:p>
        </w:tc>
        <w:tc>
          <w:tcPr>
            <w:tcW w:w="3090" w:type="dxa"/>
            <w:shd w:val="clear" w:color="auto" w:fill="auto"/>
            <w:tcMar>
              <w:top w:w="100" w:type="dxa"/>
              <w:left w:w="100" w:type="dxa"/>
              <w:bottom w:w="100" w:type="dxa"/>
              <w:right w:w="100" w:type="dxa"/>
            </w:tcMar>
          </w:tcPr>
          <w:p w14:paraId="571E2CE6"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Beschreibung</w:t>
            </w:r>
          </w:p>
        </w:tc>
        <w:tc>
          <w:tcPr>
            <w:tcW w:w="810" w:type="dxa"/>
            <w:shd w:val="clear" w:color="auto" w:fill="auto"/>
            <w:tcMar>
              <w:top w:w="100" w:type="dxa"/>
              <w:left w:w="100" w:type="dxa"/>
              <w:bottom w:w="100" w:type="dxa"/>
              <w:right w:w="100" w:type="dxa"/>
            </w:tcMar>
          </w:tcPr>
          <w:p w14:paraId="3BAD684B"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Menge</w:t>
            </w:r>
          </w:p>
        </w:tc>
        <w:tc>
          <w:tcPr>
            <w:tcW w:w="1005" w:type="dxa"/>
            <w:shd w:val="clear" w:color="auto" w:fill="auto"/>
            <w:tcMar>
              <w:top w:w="100" w:type="dxa"/>
              <w:left w:w="100" w:type="dxa"/>
              <w:bottom w:w="100" w:type="dxa"/>
              <w:right w:w="100" w:type="dxa"/>
            </w:tcMar>
          </w:tcPr>
          <w:p w14:paraId="0686DEF0"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Einheit</w:t>
            </w:r>
          </w:p>
        </w:tc>
        <w:tc>
          <w:tcPr>
            <w:tcW w:w="1275" w:type="dxa"/>
            <w:shd w:val="clear" w:color="auto" w:fill="auto"/>
            <w:tcMar>
              <w:top w:w="100" w:type="dxa"/>
              <w:left w:w="100" w:type="dxa"/>
              <w:bottom w:w="100" w:type="dxa"/>
              <w:right w:w="100" w:type="dxa"/>
            </w:tcMar>
          </w:tcPr>
          <w:p w14:paraId="7F2360EB"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Einzelpreis</w:t>
            </w:r>
          </w:p>
          <w:p w14:paraId="0B4A1F5F" w14:textId="77777777" w:rsidR="00C91B64" w:rsidRDefault="00C91B64" w:rsidP="00B10D89">
            <w:pPr>
              <w:widowControl w:val="0"/>
              <w:spacing w:line="240" w:lineRule="auto"/>
              <w:jc w:val="right"/>
              <w:rPr>
                <w:b/>
                <w:sz w:val="16"/>
                <w:szCs w:val="16"/>
              </w:rPr>
            </w:pPr>
            <w:r>
              <w:rPr>
                <w:b/>
                <w:sz w:val="16"/>
                <w:szCs w:val="16"/>
              </w:rPr>
              <w:t>Netto</w:t>
            </w:r>
          </w:p>
        </w:tc>
        <w:tc>
          <w:tcPr>
            <w:tcW w:w="1410" w:type="dxa"/>
            <w:shd w:val="clear" w:color="auto" w:fill="auto"/>
            <w:tcMar>
              <w:top w:w="100" w:type="dxa"/>
              <w:left w:w="100" w:type="dxa"/>
              <w:bottom w:w="100" w:type="dxa"/>
              <w:right w:w="100" w:type="dxa"/>
            </w:tcMar>
          </w:tcPr>
          <w:p w14:paraId="35A226B3" w14:textId="77777777" w:rsidR="00C91B64" w:rsidRDefault="00C91B64" w:rsidP="00B10D89">
            <w:pPr>
              <w:widowControl w:val="0"/>
              <w:pBdr>
                <w:top w:val="nil"/>
                <w:left w:val="nil"/>
                <w:bottom w:val="nil"/>
                <w:right w:val="nil"/>
                <w:between w:val="nil"/>
              </w:pBdr>
              <w:spacing w:line="240" w:lineRule="auto"/>
              <w:rPr>
                <w:b/>
                <w:sz w:val="18"/>
                <w:szCs w:val="18"/>
              </w:rPr>
            </w:pPr>
            <w:r>
              <w:rPr>
                <w:b/>
                <w:sz w:val="18"/>
                <w:szCs w:val="18"/>
              </w:rPr>
              <w:t>Gesamtpreis</w:t>
            </w:r>
          </w:p>
          <w:p w14:paraId="28B37ACB" w14:textId="77777777" w:rsidR="00C91B64" w:rsidRDefault="00C91B64" w:rsidP="00B10D89">
            <w:pPr>
              <w:widowControl w:val="0"/>
              <w:spacing w:line="240" w:lineRule="auto"/>
              <w:jc w:val="right"/>
              <w:rPr>
                <w:b/>
                <w:sz w:val="18"/>
                <w:szCs w:val="18"/>
              </w:rPr>
            </w:pPr>
            <w:r>
              <w:rPr>
                <w:b/>
                <w:sz w:val="16"/>
                <w:szCs w:val="16"/>
              </w:rPr>
              <w:t>Netto</w:t>
            </w:r>
          </w:p>
        </w:tc>
      </w:tr>
      <w:tr w:rsidR="00C91B64" w14:paraId="56E35699" w14:textId="77777777" w:rsidTr="00B10D89">
        <w:tc>
          <w:tcPr>
            <w:tcW w:w="720" w:type="dxa"/>
            <w:shd w:val="clear" w:color="auto" w:fill="auto"/>
            <w:tcMar>
              <w:top w:w="100" w:type="dxa"/>
              <w:left w:w="100" w:type="dxa"/>
              <w:bottom w:w="100" w:type="dxa"/>
              <w:right w:w="100" w:type="dxa"/>
            </w:tcMar>
          </w:tcPr>
          <w:p w14:paraId="5FD18149"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1</w:t>
            </w:r>
          </w:p>
        </w:tc>
        <w:tc>
          <w:tcPr>
            <w:tcW w:w="765" w:type="dxa"/>
            <w:shd w:val="clear" w:color="auto" w:fill="auto"/>
            <w:tcMar>
              <w:top w:w="100" w:type="dxa"/>
              <w:left w:w="100" w:type="dxa"/>
              <w:bottom w:w="100" w:type="dxa"/>
              <w:right w:w="100" w:type="dxa"/>
            </w:tcMar>
          </w:tcPr>
          <w:p w14:paraId="0359C1BD"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3</w:t>
            </w:r>
          </w:p>
        </w:tc>
        <w:tc>
          <w:tcPr>
            <w:tcW w:w="3090" w:type="dxa"/>
            <w:shd w:val="clear" w:color="auto" w:fill="auto"/>
            <w:tcMar>
              <w:top w:w="100" w:type="dxa"/>
              <w:left w:w="100" w:type="dxa"/>
              <w:bottom w:w="100" w:type="dxa"/>
              <w:right w:w="100" w:type="dxa"/>
            </w:tcMar>
          </w:tcPr>
          <w:p w14:paraId="256A1893"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Cocktail Starter-Set</w:t>
            </w:r>
          </w:p>
        </w:tc>
        <w:tc>
          <w:tcPr>
            <w:tcW w:w="810" w:type="dxa"/>
            <w:shd w:val="clear" w:color="auto" w:fill="auto"/>
            <w:tcMar>
              <w:top w:w="100" w:type="dxa"/>
              <w:left w:w="100" w:type="dxa"/>
              <w:bottom w:w="100" w:type="dxa"/>
              <w:right w:w="100" w:type="dxa"/>
            </w:tcMar>
          </w:tcPr>
          <w:p w14:paraId="723D799E"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1.00</w:t>
            </w:r>
          </w:p>
        </w:tc>
        <w:tc>
          <w:tcPr>
            <w:tcW w:w="1005" w:type="dxa"/>
            <w:shd w:val="clear" w:color="auto" w:fill="auto"/>
            <w:tcMar>
              <w:top w:w="100" w:type="dxa"/>
              <w:left w:w="100" w:type="dxa"/>
              <w:bottom w:w="100" w:type="dxa"/>
              <w:right w:w="100" w:type="dxa"/>
            </w:tcMar>
          </w:tcPr>
          <w:p w14:paraId="3B6FA7C5"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Stück</w:t>
            </w:r>
          </w:p>
        </w:tc>
        <w:tc>
          <w:tcPr>
            <w:tcW w:w="1275" w:type="dxa"/>
            <w:shd w:val="clear" w:color="auto" w:fill="auto"/>
            <w:tcMar>
              <w:top w:w="100" w:type="dxa"/>
              <w:left w:w="100" w:type="dxa"/>
              <w:bottom w:w="100" w:type="dxa"/>
              <w:right w:w="100" w:type="dxa"/>
            </w:tcMar>
          </w:tcPr>
          <w:p w14:paraId="458416B2"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55.00€</w:t>
            </w:r>
          </w:p>
        </w:tc>
        <w:tc>
          <w:tcPr>
            <w:tcW w:w="1410" w:type="dxa"/>
            <w:shd w:val="clear" w:color="auto" w:fill="auto"/>
            <w:tcMar>
              <w:top w:w="100" w:type="dxa"/>
              <w:left w:w="100" w:type="dxa"/>
              <w:bottom w:w="100" w:type="dxa"/>
              <w:right w:w="100" w:type="dxa"/>
            </w:tcMar>
          </w:tcPr>
          <w:p w14:paraId="7767743E"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55.00€</w:t>
            </w:r>
          </w:p>
        </w:tc>
      </w:tr>
      <w:tr w:rsidR="00C91B64" w14:paraId="1F4938A7" w14:textId="77777777" w:rsidTr="00B10D89">
        <w:tc>
          <w:tcPr>
            <w:tcW w:w="720" w:type="dxa"/>
            <w:shd w:val="clear" w:color="auto" w:fill="auto"/>
            <w:tcMar>
              <w:top w:w="100" w:type="dxa"/>
              <w:left w:w="100" w:type="dxa"/>
              <w:bottom w:w="100" w:type="dxa"/>
              <w:right w:w="100" w:type="dxa"/>
            </w:tcMar>
          </w:tcPr>
          <w:p w14:paraId="6A7E10F5"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2</w:t>
            </w:r>
          </w:p>
        </w:tc>
        <w:tc>
          <w:tcPr>
            <w:tcW w:w="765" w:type="dxa"/>
            <w:shd w:val="clear" w:color="auto" w:fill="auto"/>
            <w:tcMar>
              <w:top w:w="100" w:type="dxa"/>
              <w:left w:w="100" w:type="dxa"/>
              <w:bottom w:w="100" w:type="dxa"/>
              <w:right w:w="100" w:type="dxa"/>
            </w:tcMar>
          </w:tcPr>
          <w:p w14:paraId="015D7DFF"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5</w:t>
            </w:r>
          </w:p>
        </w:tc>
        <w:tc>
          <w:tcPr>
            <w:tcW w:w="3090" w:type="dxa"/>
            <w:shd w:val="clear" w:color="auto" w:fill="auto"/>
            <w:tcMar>
              <w:top w:w="100" w:type="dxa"/>
              <w:left w:w="100" w:type="dxa"/>
              <w:bottom w:w="100" w:type="dxa"/>
              <w:right w:w="100" w:type="dxa"/>
            </w:tcMar>
          </w:tcPr>
          <w:p w14:paraId="7AB73DD4"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Cocktail-Workshop</w:t>
            </w:r>
          </w:p>
        </w:tc>
        <w:tc>
          <w:tcPr>
            <w:tcW w:w="810" w:type="dxa"/>
            <w:shd w:val="clear" w:color="auto" w:fill="auto"/>
            <w:tcMar>
              <w:top w:w="100" w:type="dxa"/>
              <w:left w:w="100" w:type="dxa"/>
              <w:bottom w:w="100" w:type="dxa"/>
              <w:right w:w="100" w:type="dxa"/>
            </w:tcMar>
          </w:tcPr>
          <w:p w14:paraId="62CBF5EF"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4.00</w:t>
            </w:r>
          </w:p>
        </w:tc>
        <w:tc>
          <w:tcPr>
            <w:tcW w:w="1005" w:type="dxa"/>
            <w:shd w:val="clear" w:color="auto" w:fill="auto"/>
            <w:tcMar>
              <w:top w:w="100" w:type="dxa"/>
              <w:left w:w="100" w:type="dxa"/>
              <w:bottom w:w="100" w:type="dxa"/>
              <w:right w:w="100" w:type="dxa"/>
            </w:tcMar>
          </w:tcPr>
          <w:p w14:paraId="45A6CA3C"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Stunde</w:t>
            </w:r>
          </w:p>
        </w:tc>
        <w:tc>
          <w:tcPr>
            <w:tcW w:w="1275" w:type="dxa"/>
            <w:shd w:val="clear" w:color="auto" w:fill="auto"/>
            <w:tcMar>
              <w:top w:w="100" w:type="dxa"/>
              <w:left w:w="100" w:type="dxa"/>
              <w:bottom w:w="100" w:type="dxa"/>
              <w:right w:w="100" w:type="dxa"/>
            </w:tcMar>
          </w:tcPr>
          <w:p w14:paraId="2AA935AB"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40.00€</w:t>
            </w:r>
          </w:p>
        </w:tc>
        <w:tc>
          <w:tcPr>
            <w:tcW w:w="1410" w:type="dxa"/>
            <w:shd w:val="clear" w:color="auto" w:fill="auto"/>
            <w:tcMar>
              <w:top w:w="100" w:type="dxa"/>
              <w:left w:w="100" w:type="dxa"/>
              <w:bottom w:w="100" w:type="dxa"/>
              <w:right w:w="100" w:type="dxa"/>
            </w:tcMar>
          </w:tcPr>
          <w:p w14:paraId="387C9ABE" w14:textId="77777777" w:rsidR="00C91B64" w:rsidRDefault="00C91B64" w:rsidP="00B10D89">
            <w:pPr>
              <w:widowControl w:val="0"/>
              <w:pBdr>
                <w:top w:val="nil"/>
                <w:left w:val="nil"/>
                <w:bottom w:val="nil"/>
                <w:right w:val="nil"/>
                <w:between w:val="nil"/>
              </w:pBdr>
              <w:spacing w:line="240" w:lineRule="auto"/>
              <w:rPr>
                <w:sz w:val="18"/>
                <w:szCs w:val="18"/>
              </w:rPr>
            </w:pPr>
            <w:r>
              <w:rPr>
                <w:sz w:val="18"/>
                <w:szCs w:val="18"/>
              </w:rPr>
              <w:t>160.00€</w:t>
            </w:r>
          </w:p>
        </w:tc>
      </w:tr>
      <w:tr w:rsidR="00C91B64" w14:paraId="248BF19C" w14:textId="77777777" w:rsidTr="00B10D89">
        <w:tc>
          <w:tcPr>
            <w:tcW w:w="720" w:type="dxa"/>
            <w:shd w:val="clear" w:color="auto" w:fill="auto"/>
            <w:tcMar>
              <w:top w:w="100" w:type="dxa"/>
              <w:left w:w="100" w:type="dxa"/>
              <w:bottom w:w="100" w:type="dxa"/>
              <w:right w:w="100" w:type="dxa"/>
            </w:tcMar>
          </w:tcPr>
          <w:p w14:paraId="570F1909" w14:textId="77777777" w:rsidR="00C91B64" w:rsidRDefault="00C91B64" w:rsidP="00B10D89">
            <w:pPr>
              <w:widowControl w:val="0"/>
              <w:pBdr>
                <w:top w:val="nil"/>
                <w:left w:val="nil"/>
                <w:bottom w:val="nil"/>
                <w:right w:val="nil"/>
                <w:between w:val="nil"/>
              </w:pBdr>
              <w:spacing w:line="240" w:lineRule="auto"/>
              <w:rPr>
                <w:sz w:val="18"/>
                <w:szCs w:val="18"/>
              </w:rPr>
            </w:pPr>
          </w:p>
        </w:tc>
        <w:tc>
          <w:tcPr>
            <w:tcW w:w="765" w:type="dxa"/>
            <w:shd w:val="clear" w:color="auto" w:fill="auto"/>
            <w:tcMar>
              <w:top w:w="100" w:type="dxa"/>
              <w:left w:w="100" w:type="dxa"/>
              <w:bottom w:w="100" w:type="dxa"/>
              <w:right w:w="100" w:type="dxa"/>
            </w:tcMar>
          </w:tcPr>
          <w:p w14:paraId="79405B36" w14:textId="77777777" w:rsidR="00C91B64" w:rsidRDefault="00C91B64" w:rsidP="00B10D89">
            <w:pPr>
              <w:widowControl w:val="0"/>
              <w:pBdr>
                <w:top w:val="nil"/>
                <w:left w:val="nil"/>
                <w:bottom w:val="nil"/>
                <w:right w:val="nil"/>
                <w:between w:val="nil"/>
              </w:pBdr>
              <w:spacing w:line="240" w:lineRule="auto"/>
              <w:rPr>
                <w:sz w:val="18"/>
                <w:szCs w:val="18"/>
              </w:rPr>
            </w:pPr>
          </w:p>
        </w:tc>
        <w:tc>
          <w:tcPr>
            <w:tcW w:w="3090" w:type="dxa"/>
            <w:shd w:val="clear" w:color="auto" w:fill="auto"/>
            <w:tcMar>
              <w:top w:w="100" w:type="dxa"/>
              <w:left w:w="100" w:type="dxa"/>
              <w:bottom w:w="100" w:type="dxa"/>
              <w:right w:w="100" w:type="dxa"/>
            </w:tcMar>
          </w:tcPr>
          <w:p w14:paraId="34F82ADE" w14:textId="77777777" w:rsidR="00C91B64" w:rsidRDefault="00C91B64" w:rsidP="00B10D89">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2F91510E" w14:textId="77777777" w:rsidR="00C91B64" w:rsidRDefault="00C91B64" w:rsidP="00B10D89">
            <w:pPr>
              <w:widowControl w:val="0"/>
              <w:pBdr>
                <w:top w:val="nil"/>
                <w:left w:val="nil"/>
                <w:bottom w:val="nil"/>
                <w:right w:val="nil"/>
                <w:between w:val="nil"/>
              </w:pBdr>
              <w:spacing w:line="240" w:lineRule="auto"/>
              <w:rPr>
                <w:sz w:val="18"/>
                <w:szCs w:val="18"/>
              </w:rPr>
            </w:pPr>
          </w:p>
        </w:tc>
        <w:tc>
          <w:tcPr>
            <w:tcW w:w="1005" w:type="dxa"/>
            <w:shd w:val="clear" w:color="auto" w:fill="auto"/>
            <w:tcMar>
              <w:top w:w="100" w:type="dxa"/>
              <w:left w:w="100" w:type="dxa"/>
              <w:bottom w:w="100" w:type="dxa"/>
              <w:right w:w="100" w:type="dxa"/>
            </w:tcMar>
          </w:tcPr>
          <w:p w14:paraId="74DF47B8" w14:textId="77777777" w:rsidR="00C91B64" w:rsidRDefault="00C91B64" w:rsidP="00B10D89">
            <w:pPr>
              <w:widowControl w:val="0"/>
              <w:pBdr>
                <w:top w:val="nil"/>
                <w:left w:val="nil"/>
                <w:bottom w:val="nil"/>
                <w:right w:val="nil"/>
                <w:between w:val="nil"/>
              </w:pBdr>
              <w:spacing w:line="240" w:lineRule="auto"/>
              <w:rPr>
                <w:sz w:val="18"/>
                <w:szCs w:val="18"/>
              </w:rPr>
            </w:pPr>
          </w:p>
        </w:tc>
        <w:tc>
          <w:tcPr>
            <w:tcW w:w="1275" w:type="dxa"/>
            <w:shd w:val="clear" w:color="auto" w:fill="auto"/>
            <w:tcMar>
              <w:top w:w="100" w:type="dxa"/>
              <w:left w:w="100" w:type="dxa"/>
              <w:bottom w:w="100" w:type="dxa"/>
              <w:right w:w="100" w:type="dxa"/>
            </w:tcMar>
          </w:tcPr>
          <w:p w14:paraId="34CF628B" w14:textId="77777777" w:rsidR="00C91B64" w:rsidRDefault="00C91B64" w:rsidP="00B10D89">
            <w:pPr>
              <w:widowControl w:val="0"/>
              <w:pBdr>
                <w:top w:val="nil"/>
                <w:left w:val="nil"/>
                <w:bottom w:val="nil"/>
                <w:right w:val="nil"/>
                <w:between w:val="nil"/>
              </w:pBdr>
              <w:spacing w:line="240" w:lineRule="auto"/>
              <w:rPr>
                <w:sz w:val="18"/>
                <w:szCs w:val="18"/>
              </w:rPr>
            </w:pPr>
          </w:p>
        </w:tc>
        <w:tc>
          <w:tcPr>
            <w:tcW w:w="1410" w:type="dxa"/>
            <w:shd w:val="clear" w:color="auto" w:fill="auto"/>
            <w:tcMar>
              <w:top w:w="100" w:type="dxa"/>
              <w:left w:w="100" w:type="dxa"/>
              <w:bottom w:w="100" w:type="dxa"/>
              <w:right w:w="100" w:type="dxa"/>
            </w:tcMar>
          </w:tcPr>
          <w:p w14:paraId="13043C5A" w14:textId="77777777" w:rsidR="00C91B64" w:rsidRDefault="00C91B64" w:rsidP="00B10D89">
            <w:pPr>
              <w:widowControl w:val="0"/>
              <w:pBdr>
                <w:top w:val="nil"/>
                <w:left w:val="nil"/>
                <w:bottom w:val="nil"/>
                <w:right w:val="nil"/>
                <w:between w:val="nil"/>
              </w:pBdr>
              <w:spacing w:line="240" w:lineRule="auto"/>
              <w:rPr>
                <w:sz w:val="18"/>
                <w:szCs w:val="18"/>
              </w:rPr>
            </w:pPr>
          </w:p>
        </w:tc>
      </w:tr>
      <w:tr w:rsidR="00C91B64" w14:paraId="031033E1" w14:textId="77777777" w:rsidTr="00B10D89">
        <w:tc>
          <w:tcPr>
            <w:tcW w:w="720" w:type="dxa"/>
            <w:shd w:val="clear" w:color="auto" w:fill="auto"/>
            <w:tcMar>
              <w:top w:w="100" w:type="dxa"/>
              <w:left w:w="100" w:type="dxa"/>
              <w:bottom w:w="100" w:type="dxa"/>
              <w:right w:w="100" w:type="dxa"/>
            </w:tcMar>
          </w:tcPr>
          <w:p w14:paraId="27C0A7E5" w14:textId="77777777" w:rsidR="00C91B64" w:rsidRDefault="00C91B64" w:rsidP="00B10D89">
            <w:pPr>
              <w:widowControl w:val="0"/>
              <w:pBdr>
                <w:top w:val="nil"/>
                <w:left w:val="nil"/>
                <w:bottom w:val="nil"/>
                <w:right w:val="nil"/>
                <w:between w:val="nil"/>
              </w:pBdr>
              <w:spacing w:line="240" w:lineRule="auto"/>
              <w:rPr>
                <w:sz w:val="18"/>
                <w:szCs w:val="18"/>
              </w:rPr>
            </w:pPr>
          </w:p>
        </w:tc>
        <w:tc>
          <w:tcPr>
            <w:tcW w:w="765" w:type="dxa"/>
            <w:shd w:val="clear" w:color="auto" w:fill="auto"/>
            <w:tcMar>
              <w:top w:w="100" w:type="dxa"/>
              <w:left w:w="100" w:type="dxa"/>
              <w:bottom w:w="100" w:type="dxa"/>
              <w:right w:w="100" w:type="dxa"/>
            </w:tcMar>
          </w:tcPr>
          <w:p w14:paraId="24F5B4D7" w14:textId="77777777" w:rsidR="00C91B64" w:rsidRDefault="00C91B64" w:rsidP="00B10D89">
            <w:pPr>
              <w:widowControl w:val="0"/>
              <w:pBdr>
                <w:top w:val="nil"/>
                <w:left w:val="nil"/>
                <w:bottom w:val="nil"/>
                <w:right w:val="nil"/>
                <w:between w:val="nil"/>
              </w:pBdr>
              <w:spacing w:line="240" w:lineRule="auto"/>
              <w:rPr>
                <w:sz w:val="18"/>
                <w:szCs w:val="18"/>
              </w:rPr>
            </w:pPr>
          </w:p>
        </w:tc>
        <w:tc>
          <w:tcPr>
            <w:tcW w:w="3090" w:type="dxa"/>
            <w:shd w:val="clear" w:color="auto" w:fill="auto"/>
            <w:tcMar>
              <w:top w:w="100" w:type="dxa"/>
              <w:left w:w="100" w:type="dxa"/>
              <w:bottom w:w="100" w:type="dxa"/>
              <w:right w:w="100" w:type="dxa"/>
            </w:tcMar>
          </w:tcPr>
          <w:p w14:paraId="01275BE0" w14:textId="77777777" w:rsidR="00C91B64" w:rsidRDefault="00C91B64" w:rsidP="00B10D89">
            <w:pPr>
              <w:widowControl w:val="0"/>
              <w:pBdr>
                <w:top w:val="nil"/>
                <w:left w:val="nil"/>
                <w:bottom w:val="nil"/>
                <w:right w:val="nil"/>
                <w:between w:val="nil"/>
              </w:pBdr>
              <w:spacing w:line="240" w:lineRule="auto"/>
              <w:rPr>
                <w:sz w:val="18"/>
                <w:szCs w:val="18"/>
              </w:rPr>
            </w:pPr>
          </w:p>
        </w:tc>
        <w:tc>
          <w:tcPr>
            <w:tcW w:w="810" w:type="dxa"/>
            <w:shd w:val="clear" w:color="auto" w:fill="auto"/>
            <w:tcMar>
              <w:top w:w="100" w:type="dxa"/>
              <w:left w:w="100" w:type="dxa"/>
              <w:bottom w:w="100" w:type="dxa"/>
              <w:right w:w="100" w:type="dxa"/>
            </w:tcMar>
          </w:tcPr>
          <w:p w14:paraId="5DFC4397" w14:textId="77777777" w:rsidR="00C91B64" w:rsidRDefault="00C91B64" w:rsidP="00B10D89">
            <w:pPr>
              <w:widowControl w:val="0"/>
              <w:pBdr>
                <w:top w:val="nil"/>
                <w:left w:val="nil"/>
                <w:bottom w:val="nil"/>
                <w:right w:val="nil"/>
                <w:between w:val="nil"/>
              </w:pBdr>
              <w:spacing w:line="240" w:lineRule="auto"/>
              <w:rPr>
                <w:sz w:val="18"/>
                <w:szCs w:val="18"/>
              </w:rPr>
            </w:pPr>
          </w:p>
        </w:tc>
        <w:tc>
          <w:tcPr>
            <w:tcW w:w="1005" w:type="dxa"/>
            <w:shd w:val="clear" w:color="auto" w:fill="auto"/>
            <w:tcMar>
              <w:top w:w="100" w:type="dxa"/>
              <w:left w:w="100" w:type="dxa"/>
              <w:bottom w:w="100" w:type="dxa"/>
              <w:right w:w="100" w:type="dxa"/>
            </w:tcMar>
          </w:tcPr>
          <w:p w14:paraId="31B9DFEF" w14:textId="77777777" w:rsidR="00C91B64" w:rsidRDefault="00C91B64" w:rsidP="00B10D89">
            <w:pPr>
              <w:widowControl w:val="0"/>
              <w:pBdr>
                <w:top w:val="nil"/>
                <w:left w:val="nil"/>
                <w:bottom w:val="nil"/>
                <w:right w:val="nil"/>
                <w:between w:val="nil"/>
              </w:pBdr>
              <w:spacing w:line="240" w:lineRule="auto"/>
              <w:rPr>
                <w:sz w:val="18"/>
                <w:szCs w:val="18"/>
              </w:rPr>
            </w:pPr>
          </w:p>
        </w:tc>
        <w:tc>
          <w:tcPr>
            <w:tcW w:w="1275" w:type="dxa"/>
            <w:shd w:val="clear" w:color="auto" w:fill="auto"/>
            <w:tcMar>
              <w:top w:w="100" w:type="dxa"/>
              <w:left w:w="100" w:type="dxa"/>
              <w:bottom w:w="100" w:type="dxa"/>
              <w:right w:w="100" w:type="dxa"/>
            </w:tcMar>
          </w:tcPr>
          <w:p w14:paraId="42D09E3A" w14:textId="77777777" w:rsidR="00C91B64" w:rsidRDefault="00C91B64" w:rsidP="00B10D89">
            <w:pPr>
              <w:widowControl w:val="0"/>
              <w:pBdr>
                <w:top w:val="nil"/>
                <w:left w:val="nil"/>
                <w:bottom w:val="nil"/>
                <w:right w:val="nil"/>
                <w:between w:val="nil"/>
              </w:pBdr>
              <w:spacing w:line="240" w:lineRule="auto"/>
              <w:rPr>
                <w:sz w:val="18"/>
                <w:szCs w:val="18"/>
              </w:rPr>
            </w:pPr>
          </w:p>
        </w:tc>
        <w:tc>
          <w:tcPr>
            <w:tcW w:w="1410" w:type="dxa"/>
            <w:shd w:val="clear" w:color="auto" w:fill="auto"/>
            <w:tcMar>
              <w:top w:w="100" w:type="dxa"/>
              <w:left w:w="100" w:type="dxa"/>
              <w:bottom w:w="100" w:type="dxa"/>
              <w:right w:w="100" w:type="dxa"/>
            </w:tcMar>
          </w:tcPr>
          <w:p w14:paraId="5852FF12" w14:textId="77777777" w:rsidR="00C91B64" w:rsidRDefault="00C91B64" w:rsidP="00B10D89">
            <w:pPr>
              <w:widowControl w:val="0"/>
              <w:pBdr>
                <w:top w:val="nil"/>
                <w:left w:val="nil"/>
                <w:bottom w:val="nil"/>
                <w:right w:val="nil"/>
                <w:between w:val="nil"/>
              </w:pBdr>
              <w:spacing w:line="240" w:lineRule="auto"/>
              <w:rPr>
                <w:sz w:val="18"/>
                <w:szCs w:val="18"/>
              </w:rPr>
            </w:pPr>
          </w:p>
        </w:tc>
      </w:tr>
    </w:tbl>
    <w:p w14:paraId="1FA2E627" w14:textId="77777777" w:rsidR="00C91B64" w:rsidRDefault="00C91B64" w:rsidP="00C91B64">
      <w:pPr>
        <w:rPr>
          <w:sz w:val="20"/>
          <w:szCs w:val="20"/>
        </w:rPr>
      </w:pPr>
    </w:p>
    <w:p w14:paraId="47642E7A" w14:textId="77777777" w:rsidR="00C91B64" w:rsidRDefault="00C91B64" w:rsidP="00C91B64">
      <w:pPr>
        <w:rPr>
          <w:sz w:val="20"/>
          <w:szCs w:val="20"/>
        </w:rPr>
      </w:pPr>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710"/>
        <w:gridCol w:w="1290"/>
      </w:tblGrid>
      <w:tr w:rsidR="00C91B64" w14:paraId="43538093" w14:textId="77777777" w:rsidTr="00B10D89">
        <w:trPr>
          <w:trHeight w:val="369"/>
        </w:trPr>
        <w:tc>
          <w:tcPr>
            <w:tcW w:w="7710" w:type="dxa"/>
            <w:tcBorders>
              <w:top w:val="nil"/>
              <w:left w:val="nil"/>
              <w:bottom w:val="nil"/>
              <w:right w:val="nil"/>
            </w:tcBorders>
            <w:shd w:val="clear" w:color="auto" w:fill="auto"/>
            <w:tcMar>
              <w:top w:w="100" w:type="dxa"/>
              <w:left w:w="100" w:type="dxa"/>
              <w:bottom w:w="100" w:type="dxa"/>
              <w:right w:w="100" w:type="dxa"/>
            </w:tcMar>
          </w:tcPr>
          <w:p w14:paraId="6957D3A9" w14:textId="77777777" w:rsidR="00C91B64" w:rsidRDefault="00C91B64" w:rsidP="00B10D89">
            <w:pPr>
              <w:spacing w:line="360" w:lineRule="auto"/>
              <w:jc w:val="right"/>
              <w:rPr>
                <w:sz w:val="20"/>
                <w:szCs w:val="20"/>
              </w:rPr>
            </w:pPr>
            <w:r>
              <w:rPr>
                <w:sz w:val="20"/>
                <w:szCs w:val="20"/>
              </w:rPr>
              <w:t>Zwischensumme:</w:t>
            </w:r>
            <w:r>
              <w:rPr>
                <w:sz w:val="20"/>
                <w:szCs w:val="20"/>
              </w:rPr>
              <w:br/>
              <w:t xml:space="preserve">zzgl. 19.00% MwSt.: </w:t>
            </w:r>
          </w:p>
          <w:p w14:paraId="695FF653" w14:textId="77777777" w:rsidR="00C91B64" w:rsidRDefault="00C91B64" w:rsidP="00B10D89">
            <w:pPr>
              <w:spacing w:line="360" w:lineRule="auto"/>
              <w:jc w:val="right"/>
              <w:rPr>
                <w:sz w:val="20"/>
                <w:szCs w:val="20"/>
              </w:rPr>
            </w:pPr>
            <w:r>
              <w:rPr>
                <w:b/>
                <w:sz w:val="20"/>
                <w:szCs w:val="20"/>
              </w:rPr>
              <w:t>Endsumme</w:t>
            </w:r>
            <w:r>
              <w:rPr>
                <w:sz w:val="20"/>
                <w:szCs w:val="20"/>
              </w:rPr>
              <w:t xml:space="preserve">: </w:t>
            </w:r>
          </w:p>
        </w:tc>
        <w:tc>
          <w:tcPr>
            <w:tcW w:w="1290" w:type="dxa"/>
            <w:tcBorders>
              <w:top w:val="nil"/>
              <w:left w:val="nil"/>
              <w:bottom w:val="nil"/>
              <w:right w:val="nil"/>
            </w:tcBorders>
            <w:shd w:val="clear" w:color="auto" w:fill="auto"/>
            <w:tcMar>
              <w:top w:w="100" w:type="dxa"/>
              <w:left w:w="100" w:type="dxa"/>
              <w:bottom w:w="100" w:type="dxa"/>
              <w:right w:w="100" w:type="dxa"/>
            </w:tcMar>
          </w:tcPr>
          <w:p w14:paraId="2179B8A1" w14:textId="77777777" w:rsidR="00C91B64" w:rsidRDefault="00C91B64" w:rsidP="00B10D89">
            <w:pPr>
              <w:widowControl w:val="0"/>
              <w:pBdr>
                <w:top w:val="nil"/>
                <w:left w:val="nil"/>
                <w:bottom w:val="nil"/>
                <w:right w:val="nil"/>
                <w:between w:val="nil"/>
              </w:pBdr>
              <w:spacing w:line="360" w:lineRule="auto"/>
              <w:jc w:val="right"/>
              <w:rPr>
                <w:sz w:val="20"/>
                <w:szCs w:val="20"/>
              </w:rPr>
            </w:pPr>
            <w:r>
              <w:rPr>
                <w:sz w:val="20"/>
                <w:szCs w:val="20"/>
              </w:rPr>
              <w:t>215.00€</w:t>
            </w:r>
          </w:p>
          <w:p w14:paraId="55ACB03C" w14:textId="77777777" w:rsidR="00C91B64" w:rsidRDefault="00C91B64" w:rsidP="00B10D89">
            <w:pPr>
              <w:widowControl w:val="0"/>
              <w:pBdr>
                <w:top w:val="nil"/>
                <w:left w:val="nil"/>
                <w:bottom w:val="nil"/>
                <w:right w:val="nil"/>
                <w:between w:val="nil"/>
              </w:pBdr>
              <w:spacing w:line="360" w:lineRule="auto"/>
              <w:jc w:val="right"/>
              <w:rPr>
                <w:sz w:val="20"/>
                <w:szCs w:val="20"/>
              </w:rPr>
            </w:pPr>
            <w:r>
              <w:rPr>
                <w:sz w:val="20"/>
                <w:szCs w:val="20"/>
              </w:rPr>
              <w:t>40.85€</w:t>
            </w:r>
          </w:p>
          <w:p w14:paraId="5CF1CD07" w14:textId="77777777" w:rsidR="00C91B64" w:rsidRDefault="00C91B64" w:rsidP="00B10D89">
            <w:pPr>
              <w:widowControl w:val="0"/>
              <w:pBdr>
                <w:top w:val="nil"/>
                <w:left w:val="nil"/>
                <w:bottom w:val="nil"/>
                <w:right w:val="nil"/>
                <w:between w:val="nil"/>
              </w:pBdr>
              <w:spacing w:line="360" w:lineRule="auto"/>
              <w:jc w:val="right"/>
              <w:rPr>
                <w:b/>
                <w:sz w:val="20"/>
                <w:szCs w:val="20"/>
              </w:rPr>
            </w:pPr>
            <w:r>
              <w:rPr>
                <w:b/>
                <w:sz w:val="20"/>
                <w:szCs w:val="20"/>
              </w:rPr>
              <w:t>255.85€</w:t>
            </w:r>
          </w:p>
        </w:tc>
      </w:tr>
    </w:tbl>
    <w:p w14:paraId="5CA4668E" w14:textId="77777777" w:rsidR="00C91B64" w:rsidRDefault="00C91B64" w:rsidP="00C91B64">
      <w:pPr>
        <w:rPr>
          <w:sz w:val="20"/>
          <w:szCs w:val="20"/>
        </w:rPr>
      </w:pPr>
    </w:p>
    <w:p w14:paraId="75786AFB" w14:textId="46343A11" w:rsidR="00C91B64" w:rsidRDefault="00C91B64" w:rsidP="00C91B64">
      <w:pPr>
        <w:rPr>
          <w:sz w:val="20"/>
          <w:szCs w:val="20"/>
        </w:rPr>
      </w:pPr>
      <w:r>
        <w:rPr>
          <w:sz w:val="20"/>
          <w:szCs w:val="20"/>
        </w:rPr>
        <w:t>Freitextfeld</w:t>
      </w:r>
    </w:p>
    <w:p w14:paraId="27AD0862" w14:textId="77777777" w:rsidR="00C91B64" w:rsidRDefault="00C91B64" w:rsidP="00C91B64">
      <w:pPr>
        <w:rPr>
          <w:sz w:val="20"/>
          <w:szCs w:val="20"/>
        </w:rPr>
      </w:pPr>
    </w:p>
    <w:p w14:paraId="34277257" w14:textId="77777777" w:rsidR="00C91B64" w:rsidRDefault="00C91B64" w:rsidP="00C91B64">
      <w:pPr>
        <w:rPr>
          <w:sz w:val="20"/>
          <w:szCs w:val="20"/>
        </w:rPr>
      </w:pPr>
    </w:p>
    <w:p w14:paraId="236A75C1" w14:textId="77777777" w:rsidR="00C91B64" w:rsidRDefault="00C91B64" w:rsidP="00C91B64">
      <w:pPr>
        <w:rPr>
          <w:sz w:val="20"/>
          <w:szCs w:val="20"/>
        </w:rPr>
      </w:pPr>
    </w:p>
    <w:p w14:paraId="685A4C2B" w14:textId="1086EE23" w:rsidR="00C91B64" w:rsidRDefault="00C91B64" w:rsidP="00C91B64">
      <w:pPr>
        <w:rPr>
          <w:sz w:val="20"/>
          <w:szCs w:val="20"/>
        </w:rPr>
      </w:pPr>
      <w:r>
        <w:rPr>
          <w:sz w:val="20"/>
          <w:szCs w:val="20"/>
        </w:rPr>
        <w:t>Mit freundlichen Grüßen,</w:t>
      </w:r>
      <w:r>
        <w:rPr>
          <w:sz w:val="20"/>
          <w:szCs w:val="20"/>
        </w:rPr>
        <w:br/>
        <w:t>Fruchtshaker GmbH</w:t>
      </w:r>
    </w:p>
    <w:p w14:paraId="4DC8197F" w14:textId="77777777" w:rsidR="00C91B64" w:rsidRDefault="00C91B64" w:rsidP="00D53D40">
      <w:pPr>
        <w:jc w:val="center"/>
        <w:rPr>
          <w:rFonts w:ascii="Roboto" w:hAnsi="Roboto"/>
          <w:b/>
          <w:bCs/>
          <w:sz w:val="40"/>
          <w:szCs w:val="40"/>
        </w:rPr>
      </w:pPr>
    </w:p>
    <w:p w14:paraId="43DA7911" w14:textId="61567B61" w:rsidR="00D53D40" w:rsidRPr="00A71692" w:rsidRDefault="00A71692" w:rsidP="00D53D40">
      <w:pPr>
        <w:jc w:val="center"/>
        <w:rPr>
          <w:rFonts w:ascii="Roboto" w:hAnsi="Roboto"/>
          <w:b/>
          <w:bCs/>
          <w:sz w:val="40"/>
          <w:szCs w:val="40"/>
        </w:rPr>
      </w:pPr>
      <w:r w:rsidRPr="00A71692">
        <w:rPr>
          <w:rFonts w:ascii="Roboto" w:hAnsi="Roboto"/>
          <w:b/>
          <w:bCs/>
          <w:sz w:val="40"/>
          <w:szCs w:val="40"/>
        </w:rPr>
        <w:lastRenderedPageBreak/>
        <w:t>S</w:t>
      </w:r>
      <w:r w:rsidR="00D53D40" w:rsidRPr="00A71692">
        <w:rPr>
          <w:rFonts w:ascii="Roboto" w:hAnsi="Roboto"/>
          <w:b/>
          <w:bCs/>
          <w:sz w:val="40"/>
          <w:szCs w:val="40"/>
        </w:rPr>
        <w:t xml:space="preserve">pare mit </w:t>
      </w:r>
      <w:proofErr w:type="spellStart"/>
      <w:r w:rsidR="00D53D40" w:rsidRPr="00A71692">
        <w:rPr>
          <w:rFonts w:ascii="Roboto" w:hAnsi="Roboto"/>
          <w:b/>
          <w:bCs/>
          <w:sz w:val="40"/>
          <w:szCs w:val="40"/>
        </w:rPr>
        <w:t>FastBill</w:t>
      </w:r>
      <w:proofErr w:type="spellEnd"/>
      <w:r w:rsidR="00D53D40" w:rsidRPr="00A71692">
        <w:rPr>
          <w:rFonts w:ascii="Roboto" w:hAnsi="Roboto"/>
          <w:b/>
          <w:bCs/>
          <w:sz w:val="40"/>
          <w:szCs w:val="40"/>
        </w:rPr>
        <w:t xml:space="preserve"> jeden Monat Zeit bei der Buchhaltung und stecke sie in dein Business!</w:t>
      </w:r>
    </w:p>
    <w:p w14:paraId="3306AE72" w14:textId="77777777" w:rsidR="00A71692" w:rsidRPr="00A71692" w:rsidRDefault="00A71692" w:rsidP="00A71692">
      <w:pPr>
        <w:rPr>
          <w:rFonts w:ascii="Roboto" w:hAnsi="Roboto"/>
          <w:sz w:val="28"/>
          <w:szCs w:val="28"/>
        </w:rPr>
      </w:pPr>
    </w:p>
    <w:p w14:paraId="225F17FE" w14:textId="41555139" w:rsidR="00A71692" w:rsidRPr="00A71692" w:rsidRDefault="00A71692" w:rsidP="00A71692">
      <w:pPr>
        <w:jc w:val="center"/>
        <w:rPr>
          <w:rFonts w:ascii="Roboto" w:hAnsi="Roboto"/>
          <w:sz w:val="28"/>
          <w:szCs w:val="28"/>
        </w:rPr>
      </w:pPr>
      <w:r w:rsidRPr="00A71692">
        <w:rPr>
          <w:rFonts w:ascii="Roboto" w:hAnsi="Roboto"/>
          <w:sz w:val="28"/>
          <w:szCs w:val="28"/>
        </w:rPr>
        <w:t xml:space="preserve">Mit </w:t>
      </w:r>
      <w:proofErr w:type="spellStart"/>
      <w:r w:rsidRPr="00A71692">
        <w:rPr>
          <w:rFonts w:ascii="Roboto" w:hAnsi="Roboto"/>
          <w:sz w:val="28"/>
          <w:szCs w:val="28"/>
        </w:rPr>
        <w:t>FastBill</w:t>
      </w:r>
      <w:proofErr w:type="spellEnd"/>
      <w:r w:rsidRPr="00A71692">
        <w:rPr>
          <w:rFonts w:ascii="Roboto" w:hAnsi="Roboto"/>
          <w:sz w:val="28"/>
          <w:szCs w:val="28"/>
        </w:rPr>
        <w:t xml:space="preserve"> hast du ein Tool, dass sich deinen Bedürfnissen anpasst: Vom schlanken Rechnungsprogramm für Freelancer bis hin zum digitalen Buchhaltungsassistenten für GmbH</w:t>
      </w:r>
      <w:r>
        <w:rPr>
          <w:rFonts w:ascii="Roboto" w:hAnsi="Roboto"/>
          <w:sz w:val="28"/>
          <w:szCs w:val="28"/>
        </w:rPr>
        <w:t>s</w:t>
      </w:r>
      <w:r w:rsidRPr="00A71692">
        <w:rPr>
          <w:rFonts w:ascii="Roboto" w:hAnsi="Roboto"/>
          <w:sz w:val="28"/>
          <w:szCs w:val="28"/>
        </w:rPr>
        <w:t xml:space="preserve"> – wir wachsen mit dir mit.</w:t>
      </w:r>
    </w:p>
    <w:p w14:paraId="611FE786" w14:textId="77777777" w:rsidR="00D53D40" w:rsidRPr="00A71692" w:rsidRDefault="00D53D40" w:rsidP="00D53D40">
      <w:pPr>
        <w:rPr>
          <w:rFonts w:ascii="Roboto" w:hAnsi="Roboto"/>
          <w:b/>
          <w:bCs/>
          <w:sz w:val="28"/>
          <w:szCs w:val="28"/>
        </w:rPr>
      </w:pPr>
    </w:p>
    <w:p w14:paraId="2001F3AC" w14:textId="77C6A082" w:rsidR="00D53D40" w:rsidRPr="00A71692" w:rsidRDefault="00D53D40" w:rsidP="00D53D40">
      <w:pPr>
        <w:jc w:val="center"/>
        <w:rPr>
          <w:rFonts w:ascii="Roboto" w:hAnsi="Roboto"/>
          <w:b/>
          <w:bCs/>
          <w:sz w:val="28"/>
          <w:szCs w:val="28"/>
        </w:rPr>
      </w:pPr>
    </w:p>
    <w:p w14:paraId="05EDC7DB" w14:textId="053E1182" w:rsidR="00D53D40" w:rsidRDefault="00D53D40" w:rsidP="00D53D40">
      <w:pPr>
        <w:jc w:val="center"/>
        <w:rPr>
          <w:rFonts w:ascii="Roboto" w:hAnsi="Roboto"/>
          <w:b/>
          <w:bCs/>
          <w:sz w:val="28"/>
          <w:szCs w:val="28"/>
        </w:rPr>
      </w:pPr>
      <w:r w:rsidRPr="00A71692">
        <w:rPr>
          <w:rFonts w:ascii="Roboto" w:hAnsi="Roboto"/>
          <w:b/>
          <w:bCs/>
          <w:noProof/>
          <w:sz w:val="28"/>
          <w:szCs w:val="28"/>
        </w:rPr>
        <w:drawing>
          <wp:inline distT="0" distB="0" distL="0" distR="0" wp14:anchorId="12231968" wp14:editId="67926B24">
            <wp:extent cx="1625600" cy="16256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8">
                      <a:extLst>
                        <a:ext uri="{28A0092B-C50C-407E-A947-70E740481C1C}">
                          <a14:useLocalDpi xmlns:a14="http://schemas.microsoft.com/office/drawing/2010/main" val="0"/>
                        </a:ext>
                      </a:extLst>
                    </a:blip>
                    <a:stretch>
                      <a:fillRect/>
                    </a:stretch>
                  </pic:blipFill>
                  <pic:spPr>
                    <a:xfrm>
                      <a:off x="0" y="0"/>
                      <a:ext cx="1625600" cy="1625600"/>
                    </a:xfrm>
                    <a:prstGeom prst="rect">
                      <a:avLst/>
                    </a:prstGeom>
                  </pic:spPr>
                </pic:pic>
              </a:graphicData>
            </a:graphic>
          </wp:inline>
        </w:drawing>
      </w:r>
    </w:p>
    <w:p w14:paraId="39326D03" w14:textId="5E8CDC30" w:rsidR="00A71692" w:rsidRDefault="00A71692" w:rsidP="00D53D40">
      <w:pPr>
        <w:jc w:val="center"/>
        <w:rPr>
          <w:rFonts w:ascii="Roboto" w:hAnsi="Roboto"/>
          <w:b/>
          <w:bCs/>
          <w:sz w:val="28"/>
          <w:szCs w:val="28"/>
        </w:rPr>
      </w:pPr>
    </w:p>
    <w:p w14:paraId="4B0604F4" w14:textId="77777777" w:rsidR="00A71692" w:rsidRPr="00A71692" w:rsidRDefault="00A71692" w:rsidP="00A71692">
      <w:pPr>
        <w:rPr>
          <w:rFonts w:ascii="Roboto" w:hAnsi="Roboto"/>
          <w:b/>
          <w:bCs/>
          <w:sz w:val="28"/>
          <w:szCs w:val="28"/>
        </w:rPr>
      </w:pPr>
    </w:p>
    <w:p w14:paraId="40F8EEE4" w14:textId="77777777" w:rsidR="00A71692" w:rsidRPr="00A71692" w:rsidRDefault="00A71692" w:rsidP="00A71692">
      <w:pPr>
        <w:jc w:val="center"/>
        <w:rPr>
          <w:rFonts w:ascii="Roboto" w:hAnsi="Roboto"/>
          <w:b/>
          <w:bCs/>
          <w:sz w:val="32"/>
          <w:szCs w:val="32"/>
        </w:rPr>
      </w:pPr>
      <w:r w:rsidRPr="00A71692">
        <w:rPr>
          <w:rFonts w:ascii="Roboto" w:hAnsi="Roboto"/>
          <w:b/>
          <w:bCs/>
          <w:sz w:val="32"/>
          <w:szCs w:val="32"/>
        </w:rPr>
        <w:t xml:space="preserve">Prüfe </w:t>
      </w:r>
      <w:proofErr w:type="spellStart"/>
      <w:r w:rsidRPr="00A71692">
        <w:rPr>
          <w:rFonts w:ascii="Roboto" w:hAnsi="Roboto"/>
          <w:b/>
          <w:bCs/>
          <w:sz w:val="32"/>
          <w:szCs w:val="32"/>
        </w:rPr>
        <w:t>FastBill</w:t>
      </w:r>
      <w:proofErr w:type="spellEnd"/>
      <w:r w:rsidRPr="00A71692">
        <w:rPr>
          <w:rFonts w:ascii="Roboto" w:hAnsi="Roboto"/>
          <w:b/>
          <w:bCs/>
          <w:sz w:val="32"/>
          <w:szCs w:val="32"/>
        </w:rPr>
        <w:t xml:space="preserve"> 14 Tage kostenlos auf Herz und Nieren.</w:t>
      </w:r>
    </w:p>
    <w:p w14:paraId="5CE7FDF2" w14:textId="77777777" w:rsidR="00A71692" w:rsidRPr="00A71692" w:rsidRDefault="00A71692" w:rsidP="00D53D40">
      <w:pPr>
        <w:jc w:val="center"/>
        <w:rPr>
          <w:rFonts w:ascii="Roboto" w:hAnsi="Roboto"/>
          <w:b/>
          <w:bCs/>
          <w:sz w:val="28"/>
          <w:szCs w:val="28"/>
        </w:rPr>
      </w:pPr>
    </w:p>
    <w:p w14:paraId="31314499" w14:textId="77777777" w:rsidR="00D53D40" w:rsidRPr="00A71692" w:rsidRDefault="00D53D40" w:rsidP="00D53D40">
      <w:pPr>
        <w:jc w:val="center"/>
        <w:rPr>
          <w:rFonts w:ascii="Roboto" w:hAnsi="Roboto"/>
          <w:b/>
          <w:bCs/>
          <w:sz w:val="32"/>
          <w:szCs w:val="32"/>
        </w:rPr>
      </w:pPr>
      <w:r w:rsidRPr="00A71692">
        <w:rPr>
          <w:rFonts w:ascii="Roboto" w:hAnsi="Roboto"/>
          <w:noProof/>
          <w:sz w:val="24"/>
          <w:szCs w:val="24"/>
        </w:rPr>
        <mc:AlternateContent>
          <mc:Choice Requires="wps">
            <w:drawing>
              <wp:anchor distT="0" distB="0" distL="114300" distR="114300" simplePos="0" relativeHeight="251660288" behindDoc="1" locked="0" layoutInCell="1" allowOverlap="1" wp14:anchorId="78398993" wp14:editId="525FBDFE">
                <wp:simplePos x="0" y="0"/>
                <wp:positionH relativeFrom="column">
                  <wp:posOffset>1579880</wp:posOffset>
                </wp:positionH>
                <wp:positionV relativeFrom="paragraph">
                  <wp:posOffset>156936</wp:posOffset>
                </wp:positionV>
                <wp:extent cx="2601798" cy="559062"/>
                <wp:effectExtent l="50800" t="25400" r="52705" b="63500"/>
                <wp:wrapNone/>
                <wp:docPr id="33" name="Abgerundetes Rechteck 33"/>
                <wp:cNvGraphicFramePr/>
                <a:graphic xmlns:a="http://schemas.openxmlformats.org/drawingml/2006/main">
                  <a:graphicData uri="http://schemas.microsoft.com/office/word/2010/wordprocessingShape">
                    <wps:wsp>
                      <wps:cNvSpPr/>
                      <wps:spPr>
                        <a:xfrm>
                          <a:off x="0" y="0"/>
                          <a:ext cx="2601798" cy="559062"/>
                        </a:xfrm>
                        <a:prstGeom prst="roundRect">
                          <a:avLst/>
                        </a:prstGeom>
                        <a:solidFill>
                          <a:srgbClr val="84BC26"/>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A717645" id="Abgerundetes Rechteck 33" o:spid="_x0000_s1026" style="position:absolute;margin-left:124.4pt;margin-top:12.35pt;width:204.85pt;height:4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" fillcolor="#84bc26" stroked="f">
                <v:shadow on="t" color="black" opacity="22937f" origin=",.5" offset="0,.63889mm"/>
              </v:roundrect>
            </w:pict>
          </mc:Fallback>
        </mc:AlternateContent>
      </w:r>
    </w:p>
    <w:p w14:paraId="4A21658B" w14:textId="77777777" w:rsidR="00D53D40" w:rsidRPr="00A71692" w:rsidRDefault="00C91B64" w:rsidP="00D53D40">
      <w:pPr>
        <w:jc w:val="center"/>
        <w:rPr>
          <w:rFonts w:ascii="Roboto" w:hAnsi="Roboto"/>
          <w:b/>
          <w:bCs/>
          <w:color w:val="FFFFFF" w:themeColor="background1"/>
          <w:sz w:val="32"/>
          <w:szCs w:val="32"/>
        </w:rPr>
      </w:pPr>
      <w:hyperlink r:id="rId9">
        <w:r w:rsidR="00D53D40" w:rsidRPr="00A71692">
          <w:rPr>
            <w:rStyle w:val="Hyperlink"/>
            <w:rFonts w:ascii="Roboto" w:hAnsi="Roboto"/>
            <w:b/>
            <w:bCs/>
            <w:color w:val="FFFFFF" w:themeColor="background1"/>
            <w:sz w:val="32"/>
            <w:szCs w:val="32"/>
          </w:rPr>
          <w:t>Jetzt testen!</w:t>
        </w:r>
      </w:hyperlink>
    </w:p>
    <w:p w14:paraId="33ADE625" w14:textId="77777777" w:rsidR="00D53D40" w:rsidRPr="00A71692" w:rsidRDefault="00D53D40" w:rsidP="00D53D40">
      <w:pPr>
        <w:jc w:val="center"/>
        <w:rPr>
          <w:rFonts w:ascii="Roboto" w:hAnsi="Roboto"/>
          <w:i/>
          <w:iCs/>
        </w:rPr>
      </w:pPr>
    </w:p>
    <w:p w14:paraId="39028686" w14:textId="77777777" w:rsidR="00D53D40" w:rsidRPr="00A71692" w:rsidRDefault="00D53D40" w:rsidP="00D53D40">
      <w:pPr>
        <w:jc w:val="center"/>
        <w:rPr>
          <w:rFonts w:ascii="Roboto" w:hAnsi="Roboto"/>
          <w:i/>
          <w:iCs/>
        </w:rPr>
      </w:pPr>
    </w:p>
    <w:p w14:paraId="713DC40A" w14:textId="77777777" w:rsidR="00D53D40" w:rsidRPr="00A71692" w:rsidRDefault="00D53D40" w:rsidP="00D53D40">
      <w:pPr>
        <w:jc w:val="center"/>
        <w:rPr>
          <w:rFonts w:ascii="Roboto" w:hAnsi="Roboto"/>
          <w:b/>
          <w:bCs/>
          <w:sz w:val="28"/>
          <w:szCs w:val="28"/>
        </w:rPr>
      </w:pPr>
    </w:p>
    <w:p w14:paraId="4369F774" w14:textId="77777777" w:rsidR="00A71692" w:rsidRPr="00A71692" w:rsidRDefault="00A71692" w:rsidP="00D53D40">
      <w:pPr>
        <w:jc w:val="center"/>
        <w:rPr>
          <w:rFonts w:ascii="Roboto" w:hAnsi="Roboto"/>
          <w:b/>
          <w:bCs/>
          <w:sz w:val="28"/>
          <w:szCs w:val="28"/>
        </w:rPr>
      </w:pPr>
    </w:p>
    <w:p w14:paraId="554FEC8F" w14:textId="4FF349FB" w:rsidR="00D53D40" w:rsidRPr="00A71692" w:rsidRDefault="00D53D40" w:rsidP="00D53D40">
      <w:pPr>
        <w:jc w:val="center"/>
        <w:rPr>
          <w:rFonts w:ascii="Roboto" w:hAnsi="Roboto"/>
          <w:b/>
          <w:bCs/>
          <w:sz w:val="28"/>
          <w:szCs w:val="28"/>
        </w:rPr>
      </w:pPr>
      <w:r w:rsidRPr="00A71692">
        <w:rPr>
          <w:rFonts w:ascii="Roboto" w:hAnsi="Roboto"/>
          <w:b/>
          <w:bCs/>
          <w:sz w:val="28"/>
          <w:szCs w:val="28"/>
        </w:rPr>
        <w:t xml:space="preserve">Und das sagen unsere Kunden: </w:t>
      </w:r>
    </w:p>
    <w:p w14:paraId="62D99343" w14:textId="77777777" w:rsidR="00A71692" w:rsidRPr="00A71692" w:rsidRDefault="00A71692" w:rsidP="00D53D40">
      <w:pPr>
        <w:jc w:val="center"/>
        <w:rPr>
          <w:rFonts w:ascii="Roboto" w:hAnsi="Roboto"/>
          <w:b/>
          <w:bCs/>
          <w:sz w:val="28"/>
          <w:szCs w:val="28"/>
        </w:rPr>
      </w:pPr>
    </w:p>
    <w:p w14:paraId="05EA0242" w14:textId="6996B2A2" w:rsidR="00D53D40" w:rsidRPr="00A71692" w:rsidRDefault="00D53D40" w:rsidP="00D53D40">
      <w:pPr>
        <w:jc w:val="center"/>
        <w:rPr>
          <w:rFonts w:ascii="Roboto" w:eastAsia="Times New Roman" w:hAnsi="Roboto"/>
          <w:i/>
          <w:iCs/>
          <w:color w:val="191919"/>
          <w:spacing w:val="3"/>
          <w:sz w:val="28"/>
          <w:szCs w:val="28"/>
          <w:shd w:val="clear" w:color="auto" w:fill="FFFFFF"/>
        </w:rPr>
      </w:pPr>
      <w:r w:rsidRPr="00A71692">
        <w:rPr>
          <w:rFonts w:ascii="Roboto" w:hAnsi="Roboto"/>
          <w:i/>
          <w:iCs/>
          <w:sz w:val="28"/>
          <w:szCs w:val="28"/>
        </w:rPr>
        <w:t>"</w:t>
      </w:r>
      <w:r w:rsidRPr="00A71692">
        <w:rPr>
          <w:rFonts w:ascii="Roboto" w:eastAsia="Times New Roman" w:hAnsi="Roboto"/>
          <w:i/>
          <w:iCs/>
          <w:color w:val="191919"/>
          <w:spacing w:val="3"/>
          <w:sz w:val="28"/>
          <w:szCs w:val="28"/>
          <w:shd w:val="clear" w:color="auto" w:fill="FFFFFF"/>
        </w:rPr>
        <w:t xml:space="preserve">Ich nutze Fast Bill schon seit meiner Gründung 2015. </w:t>
      </w:r>
      <w:proofErr w:type="gramStart"/>
      <w:r w:rsidRPr="00A71692">
        <w:rPr>
          <w:rFonts w:ascii="Roboto" w:eastAsia="Times New Roman" w:hAnsi="Roboto"/>
          <w:i/>
          <w:iCs/>
          <w:color w:val="191919"/>
          <w:spacing w:val="3"/>
          <w:sz w:val="28"/>
          <w:szCs w:val="28"/>
          <w:shd w:val="clear" w:color="auto" w:fill="FFFFFF"/>
        </w:rPr>
        <w:t>.Ich</w:t>
      </w:r>
      <w:proofErr w:type="gramEnd"/>
      <w:r w:rsidRPr="00A71692">
        <w:rPr>
          <w:rFonts w:ascii="Roboto" w:eastAsia="Times New Roman" w:hAnsi="Roboto"/>
          <w:i/>
          <w:iCs/>
          <w:color w:val="191919"/>
          <w:spacing w:val="3"/>
          <w:sz w:val="28"/>
          <w:szCs w:val="28"/>
          <w:shd w:val="clear" w:color="auto" w:fill="FFFFFF"/>
        </w:rPr>
        <w:t xml:space="preserve"> möchte es nicht mehr missen, denn es bietet mir eine enorme Arbeitsersparnis und Erleichterung. Ich kann die komplette kaufmännische Abwicklung damit bewerkstelligen, vom Angebot über den Auftrag und die Auftragsbestätigung, den Lieferschein und die Rechnung bis hin zur Mahnfunktion und das weitgehend ohne lästigen "Papierkrieg"!</w:t>
      </w:r>
      <w:r w:rsidRPr="00A71692">
        <w:rPr>
          <w:rFonts w:ascii="Roboto" w:eastAsia="Times New Roman" w:hAnsi="Roboto"/>
          <w:i/>
          <w:iCs/>
          <w:color w:val="191919"/>
          <w:spacing w:val="8"/>
          <w:sz w:val="28"/>
          <w:szCs w:val="28"/>
        </w:rPr>
        <w:t xml:space="preserve"> </w:t>
      </w:r>
      <w:r w:rsidRPr="00A71692">
        <w:rPr>
          <w:rFonts w:ascii="Roboto" w:eastAsia="Times New Roman" w:hAnsi="Roboto"/>
          <w:i/>
          <w:iCs/>
          <w:color w:val="191919"/>
          <w:spacing w:val="3"/>
          <w:sz w:val="28"/>
          <w:szCs w:val="28"/>
          <w:shd w:val="clear" w:color="auto" w:fill="FFFFFF"/>
        </w:rPr>
        <w:t>Mein Fazit: Absolut empfehlenswert!“</w:t>
      </w:r>
    </w:p>
    <w:p w14:paraId="7D65569E" w14:textId="77777777" w:rsidR="00D53D40" w:rsidRPr="00A71692" w:rsidRDefault="00D53D40" w:rsidP="00D53D40">
      <w:pPr>
        <w:jc w:val="center"/>
        <w:rPr>
          <w:rFonts w:ascii="Roboto" w:eastAsia="Times New Roman" w:hAnsi="Roboto"/>
          <w:i/>
          <w:iCs/>
          <w:color w:val="191919"/>
          <w:sz w:val="28"/>
          <w:szCs w:val="28"/>
        </w:rPr>
      </w:pPr>
    </w:p>
    <w:p w14:paraId="2975C7B5" w14:textId="28F16A09" w:rsidR="009835CD" w:rsidRPr="00A71692" w:rsidRDefault="00C91B64" w:rsidP="00A71692">
      <w:pPr>
        <w:jc w:val="center"/>
        <w:rPr>
          <w:sz w:val="24"/>
          <w:szCs w:val="24"/>
        </w:rPr>
      </w:pPr>
      <w:hyperlink r:id="rId10">
        <w:r w:rsidR="00D53D40" w:rsidRPr="00A71692">
          <w:rPr>
            <w:rStyle w:val="Hyperlink"/>
            <w:rFonts w:ascii="Roboto" w:hAnsi="Roboto"/>
            <w:b/>
            <w:bCs/>
            <w:sz w:val="24"/>
            <w:szCs w:val="24"/>
          </w:rPr>
          <w:t>Wolfram Bieniek</w:t>
        </w:r>
      </w:hyperlink>
      <w:r w:rsidR="00D53D40" w:rsidRPr="00A71692">
        <w:rPr>
          <w:rFonts w:ascii="Roboto" w:hAnsi="Roboto"/>
          <w:b/>
          <w:bCs/>
          <w:sz w:val="24"/>
          <w:szCs w:val="24"/>
        </w:rPr>
        <w:t xml:space="preserve"> (CABINET Darmstadt)</w:t>
      </w:r>
    </w:p>
    <w:sectPr w:rsidR="009835CD" w:rsidRPr="00A71692" w:rsidSect="009835CD">
      <w:headerReference w:type="default" r:id="rId11"/>
      <w:footerReference w:type="default" r:id="rId12"/>
      <w:headerReference w:type="first" r:id="rId13"/>
      <w:footerReference w:type="first" r:id="rId14"/>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2E5D" w14:textId="77777777" w:rsidR="00741B2B" w:rsidRDefault="00741B2B">
      <w:pPr>
        <w:spacing w:line="240" w:lineRule="auto"/>
      </w:pPr>
      <w:r>
        <w:separator/>
      </w:r>
    </w:p>
  </w:endnote>
  <w:endnote w:type="continuationSeparator" w:id="0">
    <w:p w14:paraId="2960AB7E" w14:textId="77777777" w:rsidR="00741B2B" w:rsidRDefault="00741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48F50" w14:textId="77777777" w:rsidR="00242406" w:rsidRDefault="00242406">
    <w:pPr>
      <w:widowControl w:val="0"/>
      <w:rPr>
        <w:rFonts w:ascii="Roboto" w:eastAsia="Roboto" w:hAnsi="Roboto" w:cs="Roboto"/>
        <w:color w:val="666666"/>
      </w:rPr>
    </w:pPr>
  </w:p>
  <w:p w14:paraId="2A2EA88A" w14:textId="77777777" w:rsidR="00242406" w:rsidRDefault="003D1A00">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7B6DA5">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2"/>
      <w:tblW w:w="9600" w:type="dxa"/>
      <w:tblInd w:w="-112" w:type="dxa"/>
      <w:tblBorders>
        <w:top w:val="nil"/>
        <w:left w:val="nil"/>
        <w:bottom w:val="nil"/>
        <w:right w:val="nil"/>
        <w:insideH w:val="nil"/>
        <w:insideV w:val="nil"/>
      </w:tblBorders>
      <w:tblLayout w:type="fixed"/>
      <w:tblLook w:val="0400" w:firstRow="0" w:lastRow="0" w:firstColumn="0" w:lastColumn="0" w:noHBand="0" w:noVBand="1"/>
    </w:tblPr>
    <w:tblGrid>
      <w:gridCol w:w="2805"/>
      <w:gridCol w:w="2640"/>
      <w:gridCol w:w="2190"/>
      <w:gridCol w:w="1965"/>
    </w:tblGrid>
    <w:tr w:rsidR="009835CD" w14:paraId="5FE740ED" w14:textId="77777777" w:rsidTr="00F8241F">
      <w:trPr>
        <w:trHeight w:val="1411"/>
      </w:trPr>
      <w:tc>
        <w:tcPr>
          <w:tcW w:w="2805" w:type="dxa"/>
        </w:tcPr>
        <w:p w14:paraId="6ADF792D"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Kontakt</w:t>
          </w:r>
        </w:p>
        <w:p w14:paraId="1A38948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Tel.:   +49 123 456 78 01</w:t>
          </w:r>
        </w:p>
        <w:p w14:paraId="07A6EF84"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Fax.:  +49 123 456 78 02</w:t>
          </w:r>
        </w:p>
        <w:p w14:paraId="2A3F40B8"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E-Mail: </w:t>
          </w:r>
          <w:hyperlink r:id="rId1">
            <w:r>
              <w:rPr>
                <w:rFonts w:ascii="Roboto" w:eastAsia="Roboto" w:hAnsi="Roboto" w:cs="Roboto"/>
                <w:color w:val="1155CC"/>
                <w:sz w:val="16"/>
                <w:szCs w:val="16"/>
                <w:u w:val="single"/>
              </w:rPr>
              <w:t>fruchtshakergmbh@web.de</w:t>
            </w:r>
          </w:hyperlink>
        </w:p>
        <w:p w14:paraId="57A29B4C"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Geschäftsführer: Manuel </w:t>
          </w:r>
          <w:proofErr w:type="spellStart"/>
          <w:r>
            <w:rPr>
              <w:rFonts w:ascii="Roboto" w:eastAsia="Roboto" w:hAnsi="Roboto" w:cs="Roboto"/>
              <w:color w:val="666666"/>
              <w:sz w:val="16"/>
              <w:szCs w:val="16"/>
            </w:rPr>
            <w:t>Riedisch</w:t>
          </w:r>
          <w:proofErr w:type="spellEnd"/>
        </w:p>
      </w:tc>
      <w:tc>
        <w:tcPr>
          <w:tcW w:w="2640" w:type="dxa"/>
        </w:tcPr>
        <w:p w14:paraId="142CA541"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Bankverbindung</w:t>
          </w:r>
        </w:p>
        <w:p w14:paraId="0FCC5EA5"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Frankfurter Sparkasse</w:t>
          </w:r>
        </w:p>
        <w:p w14:paraId="2E57A3FA" w14:textId="77777777" w:rsidR="009835CD" w:rsidRDefault="009835CD" w:rsidP="009835CD">
          <w:pPr>
            <w:tabs>
              <w:tab w:val="center" w:pos="4536"/>
              <w:tab w:val="right" w:pos="9072"/>
            </w:tabs>
            <w:rPr>
              <w:rFonts w:ascii="Roboto" w:eastAsia="Roboto" w:hAnsi="Roboto" w:cs="Roboto"/>
              <w:color w:val="666666"/>
              <w:sz w:val="16"/>
              <w:szCs w:val="16"/>
            </w:rPr>
          </w:pPr>
          <w:r>
            <w:rPr>
              <w:rFonts w:ascii="Roboto" w:eastAsia="Roboto" w:hAnsi="Roboto" w:cs="Roboto"/>
              <w:color w:val="666666"/>
              <w:sz w:val="16"/>
              <w:szCs w:val="16"/>
            </w:rPr>
            <w:t xml:space="preserve">Kontoinhaber: Fruchtshaker GmbH </w:t>
          </w:r>
          <w:r>
            <w:rPr>
              <w:rFonts w:ascii="Roboto" w:eastAsia="Roboto" w:hAnsi="Roboto" w:cs="Roboto"/>
              <w:color w:val="666666"/>
              <w:sz w:val="16"/>
              <w:szCs w:val="16"/>
            </w:rPr>
            <w:br/>
            <w:t>BLZ: 13050000</w:t>
          </w:r>
        </w:p>
        <w:p w14:paraId="733A84F6"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IBAN: DE231305000011475563</w:t>
          </w:r>
          <w:r>
            <w:rPr>
              <w:rFonts w:ascii="Roboto" w:eastAsia="Roboto" w:hAnsi="Roboto" w:cs="Roboto"/>
              <w:color w:val="666666"/>
              <w:sz w:val="16"/>
              <w:szCs w:val="16"/>
            </w:rPr>
            <w:br/>
            <w:t>BIC: NOLADE21ROS</w:t>
          </w:r>
        </w:p>
      </w:tc>
      <w:tc>
        <w:tcPr>
          <w:tcW w:w="2190" w:type="dxa"/>
        </w:tcPr>
        <w:p w14:paraId="270BB4B9"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Gerichtsstand</w:t>
          </w:r>
        </w:p>
        <w:p w14:paraId="0720F1A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color w:val="666666"/>
              <w:sz w:val="16"/>
              <w:szCs w:val="16"/>
            </w:rPr>
            <w:t>Frankfurt</w:t>
          </w:r>
          <w:r>
            <w:rPr>
              <w:rFonts w:ascii="Roboto" w:eastAsia="Roboto" w:hAnsi="Roboto" w:cs="Roboto"/>
              <w:color w:val="666666"/>
              <w:sz w:val="16"/>
              <w:szCs w:val="16"/>
            </w:rPr>
            <w:br/>
            <w:t xml:space="preserve">HRB: HRB 123 456 </w:t>
          </w:r>
          <w:r>
            <w:rPr>
              <w:rFonts w:ascii="Roboto" w:eastAsia="Roboto" w:hAnsi="Roboto" w:cs="Roboto"/>
              <w:color w:val="666666"/>
              <w:sz w:val="16"/>
              <w:szCs w:val="16"/>
            </w:rPr>
            <w:br/>
            <w:t>Steuer-Nr.: 079 123 12347</w:t>
          </w:r>
          <w:r>
            <w:rPr>
              <w:rFonts w:ascii="Roboto" w:eastAsia="Roboto" w:hAnsi="Roboto" w:cs="Roboto"/>
              <w:color w:val="666666"/>
              <w:sz w:val="16"/>
              <w:szCs w:val="16"/>
            </w:rPr>
            <w:br/>
          </w:r>
          <w:proofErr w:type="spellStart"/>
          <w:r>
            <w:rPr>
              <w:rFonts w:ascii="Roboto" w:eastAsia="Roboto" w:hAnsi="Roboto" w:cs="Roboto"/>
              <w:color w:val="666666"/>
              <w:sz w:val="16"/>
              <w:szCs w:val="16"/>
            </w:rPr>
            <w:t>USt-IdNr</w:t>
          </w:r>
          <w:proofErr w:type="spellEnd"/>
          <w:r>
            <w:rPr>
              <w:rFonts w:ascii="Roboto" w:eastAsia="Roboto" w:hAnsi="Roboto" w:cs="Roboto"/>
              <w:color w:val="666666"/>
              <w:sz w:val="16"/>
              <w:szCs w:val="16"/>
            </w:rPr>
            <w:t>.: DE 123 456 78</w:t>
          </w:r>
        </w:p>
      </w:tc>
      <w:tc>
        <w:tcPr>
          <w:tcW w:w="1965" w:type="dxa"/>
        </w:tcPr>
        <w:p w14:paraId="15E36258"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b/>
              <w:color w:val="666666"/>
              <w:sz w:val="16"/>
              <w:szCs w:val="16"/>
            </w:rPr>
            <w:t xml:space="preserve">Unterstützt von </w:t>
          </w:r>
        </w:p>
        <w:p w14:paraId="4F40992B" w14:textId="77777777" w:rsidR="009835CD" w:rsidRDefault="009835CD" w:rsidP="009835CD">
          <w:pPr>
            <w:tabs>
              <w:tab w:val="center" w:pos="4536"/>
              <w:tab w:val="right" w:pos="9072"/>
            </w:tabs>
            <w:rPr>
              <w:rFonts w:ascii="Roboto" w:eastAsia="Roboto" w:hAnsi="Roboto" w:cs="Roboto"/>
              <w:b/>
              <w:color w:val="666666"/>
              <w:sz w:val="16"/>
              <w:szCs w:val="16"/>
            </w:rPr>
          </w:pPr>
        </w:p>
        <w:p w14:paraId="7C40E03B" w14:textId="77777777" w:rsidR="009835CD" w:rsidRDefault="009835CD" w:rsidP="009835CD">
          <w:pPr>
            <w:tabs>
              <w:tab w:val="center" w:pos="4536"/>
              <w:tab w:val="right" w:pos="9072"/>
            </w:tabs>
            <w:rPr>
              <w:rFonts w:ascii="Roboto" w:eastAsia="Roboto" w:hAnsi="Roboto" w:cs="Roboto"/>
              <w:b/>
              <w:color w:val="666666"/>
              <w:sz w:val="16"/>
              <w:szCs w:val="16"/>
            </w:rPr>
          </w:pPr>
          <w:r>
            <w:rPr>
              <w:rFonts w:ascii="Roboto" w:eastAsia="Roboto" w:hAnsi="Roboto" w:cs="Roboto"/>
              <w:noProof/>
              <w:color w:val="666666"/>
            </w:rPr>
            <w:drawing>
              <wp:inline distT="114300" distB="114300" distL="114300" distR="114300" wp14:anchorId="722DBD2A" wp14:editId="5FBEECD1">
                <wp:extent cx="1083790" cy="396000"/>
                <wp:effectExtent l="0" t="0" r="0" b="0"/>
                <wp:docPr id="4" name="image1.png"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descr="Ein Bild, das Text enthält.&#10;&#10;Automatisch generierte Beschreibung"/>
                        <pic:cNvPicPr preferRelativeResize="0"/>
                      </pic:nvPicPr>
                      <pic:blipFill>
                        <a:blip r:embed="rId2"/>
                        <a:srcRect/>
                        <a:stretch>
                          <a:fillRect/>
                        </a:stretch>
                      </pic:blipFill>
                      <pic:spPr>
                        <a:xfrm>
                          <a:off x="0" y="0"/>
                          <a:ext cx="1083790" cy="396000"/>
                        </a:xfrm>
                        <a:prstGeom prst="rect">
                          <a:avLst/>
                        </a:prstGeom>
                        <a:ln/>
                      </pic:spPr>
                    </pic:pic>
                  </a:graphicData>
                </a:graphic>
              </wp:inline>
            </w:drawing>
          </w:r>
          <w:r>
            <w:rPr>
              <w:rFonts w:ascii="Roboto" w:eastAsia="Roboto" w:hAnsi="Roboto" w:cs="Roboto"/>
              <w:b/>
              <w:color w:val="666666"/>
              <w:sz w:val="16"/>
              <w:szCs w:val="16"/>
            </w:rPr>
            <w:br/>
          </w:r>
        </w:p>
      </w:tc>
    </w:tr>
  </w:tbl>
  <w:p w14:paraId="45B2A9ED" w14:textId="77777777" w:rsidR="009835CD" w:rsidRDefault="009835CD" w:rsidP="009835CD">
    <w:pPr>
      <w:jc w:val="center"/>
      <w:rPr>
        <w:rFonts w:ascii="Roboto" w:eastAsia="Roboto" w:hAnsi="Roboto" w:cs="Roboto"/>
        <w:color w:val="666666"/>
      </w:rPr>
    </w:pPr>
    <w:r>
      <w:rPr>
        <w:sz w:val="16"/>
        <w:szCs w:val="16"/>
      </w:rPr>
      <w:t xml:space="preserve">Seite </w:t>
    </w:r>
    <w:r>
      <w:rPr>
        <w:sz w:val="16"/>
        <w:szCs w:val="16"/>
      </w:rPr>
      <w:fldChar w:fldCharType="begin"/>
    </w:r>
    <w:r>
      <w:rPr>
        <w:sz w:val="16"/>
        <w:szCs w:val="16"/>
      </w:rPr>
      <w:instrText>PAGE</w:instrText>
    </w:r>
    <w:r>
      <w:rPr>
        <w:sz w:val="16"/>
        <w:szCs w:val="16"/>
      </w:rPr>
      <w:fldChar w:fldCharType="separate"/>
    </w:r>
    <w:r>
      <w:rPr>
        <w:sz w:val="16"/>
        <w:szCs w:val="16"/>
      </w:rPr>
      <w:t>2</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A03B" w14:textId="77777777" w:rsidR="00741B2B" w:rsidRDefault="00741B2B">
      <w:pPr>
        <w:spacing w:line="240" w:lineRule="auto"/>
      </w:pPr>
      <w:r>
        <w:separator/>
      </w:r>
    </w:p>
  </w:footnote>
  <w:footnote w:type="continuationSeparator" w:id="0">
    <w:p w14:paraId="1C2111C3" w14:textId="77777777" w:rsidR="00741B2B" w:rsidRDefault="00741B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2C074" w14:textId="5E48CD8F" w:rsidR="00242406" w:rsidRDefault="00242406">
    <w:pPr>
      <w:tabs>
        <w:tab w:val="center" w:pos="4536"/>
        <w:tab w:val="right" w:pos="9072"/>
      </w:tabs>
      <w:spacing w:line="240" w:lineRule="aut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8691" w14:textId="3D2ADCB2" w:rsidR="009835CD" w:rsidRDefault="009835CD" w:rsidP="009835CD">
    <w:pPr>
      <w:pStyle w:val="Kopfzeile"/>
      <w:jc w:val="right"/>
    </w:pPr>
    <w:r>
      <w:rPr>
        <w:noProof/>
      </w:rPr>
      <w:drawing>
        <wp:inline distT="0" distB="0" distL="0" distR="0" wp14:anchorId="306160D2" wp14:editId="0D0A2F1E">
          <wp:extent cx="1295400" cy="647700"/>
          <wp:effectExtent l="0" t="0" r="0" b="0"/>
          <wp:docPr id="5" name="Grafik 5" descr="Ein Bild, das Text, Uhr, Messanzeig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Uhr, Messanzeige, Gerä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954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406"/>
    <w:rsid w:val="001142A2"/>
    <w:rsid w:val="00242406"/>
    <w:rsid w:val="003D1A00"/>
    <w:rsid w:val="00741B2B"/>
    <w:rsid w:val="007B6DA5"/>
    <w:rsid w:val="009835CD"/>
    <w:rsid w:val="00A71692"/>
    <w:rsid w:val="00C91B64"/>
    <w:rsid w:val="00D5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BBAA3D3"/>
  <w15:docId w15:val="{A36877DA-5B39-674D-8B30-28BC14CF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semiHidden/>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paragraph" w:styleId="Untertitel">
    <w:name w:val="Subtitle"/>
    <w:basedOn w:val="Standard"/>
    <w:next w:val="Standard"/>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paragraph" w:styleId="Kopfzeile">
    <w:name w:val="header"/>
    <w:basedOn w:val="Standard"/>
    <w:link w:val="KopfzeileZchn"/>
    <w:uiPriority w:val="99"/>
    <w:unhideWhenUsed/>
    <w:rsid w:val="007B6DA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B6DA5"/>
  </w:style>
  <w:style w:type="paragraph" w:styleId="Fuzeile">
    <w:name w:val="footer"/>
    <w:basedOn w:val="Standard"/>
    <w:link w:val="FuzeileZchn"/>
    <w:uiPriority w:val="99"/>
    <w:unhideWhenUsed/>
    <w:rsid w:val="007B6DA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B6DA5"/>
  </w:style>
  <w:style w:type="character" w:styleId="Hyperlink">
    <w:name w:val="Hyperlink"/>
    <w:basedOn w:val="Absatz-Standardschriftart"/>
    <w:uiPriority w:val="99"/>
    <w:unhideWhenUsed/>
    <w:rsid w:val="00D53D40"/>
    <w:rPr>
      <w:color w:val="0000FF" w:themeColor="hyperlink"/>
      <w:u w:val="single"/>
    </w:rPr>
  </w:style>
  <w:style w:type="character" w:styleId="BesuchterLink">
    <w:name w:val="FollowedHyperlink"/>
    <w:basedOn w:val="Absatz-Standardschriftart"/>
    <w:uiPriority w:val="99"/>
    <w:semiHidden/>
    <w:unhideWhenUsed/>
    <w:rsid w:val="00D53D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trustpilot.com/users/61d43054d1fe190012ed7fac" TargetMode="External"/><Relationship Id="rId4" Type="http://schemas.openxmlformats.org/officeDocument/2006/relationships/settings" Target="settings.xml"/><Relationship Id="rId9" Type="http://schemas.openxmlformats.org/officeDocument/2006/relationships/hyperlink" Target="https://www.fastbill.com/registrieru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fruchtshakergmbh@web.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481B493BD1FF42A4A0A6C9B16CDCE3" ma:contentTypeVersion="17" ma:contentTypeDescription="Ein neues Dokument erstellen." ma:contentTypeScope="" ma:versionID="4797f299713990a84e28f7f6c6dd8088">
  <xsd:schema xmlns:xsd="http://www.w3.org/2001/XMLSchema" xmlns:xs="http://www.w3.org/2001/XMLSchema" xmlns:p="http://schemas.microsoft.com/office/2006/metadata/properties" xmlns:ns2="7814d047-3d97-4b26-b98e-d84f1fb8dda8" xmlns:ns3="fbc3185c-b332-46e5-b0ef-7bf50d879a76" targetNamespace="http://schemas.microsoft.com/office/2006/metadata/properties" ma:root="true" ma:fieldsID="02a672ecdd6294dd76ffdd6df89fd4b7" ns2:_="" ns3:_="">
    <xsd:import namespace="7814d047-3d97-4b26-b98e-d84f1fb8dda8"/>
    <xsd:import namespace="fbc3185c-b332-46e5-b0ef-7bf50d879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hksgkjabckj"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14d047-3d97-4b26-b98e-d84f1fb8d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hksgkjabckj" ma:index="12" nillable="true" ma:displayName="hksgkjabckj" ma:description="bcjkxbcmbc" ma:format="Dropdown" ma:internalName="hksgkjabckj">
      <xsd:simpleType>
        <xsd:restriction base="dms:Text">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b6c1b3a-7fbb-4473-95ae-62c48dd2a0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c3185c-b332-46e5-b0ef-7bf50d879a7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2f5af6-f569-495d-9e84-727faadba41b}" ma:internalName="TaxCatchAll" ma:showField="CatchAllData" ma:web="fbc3185c-b332-46e5-b0ef-7bf50d879a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19E4F-A7DD-4CD3-981D-3D9CF5FF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14d047-3d97-4b26-b98e-d84f1fb8dda8"/>
    <ds:schemaRef ds:uri="fbc3185c-b332-46e5-b0ef-7bf50d879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25E77-E62C-4F06-AF98-E1E8BFB526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1545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Petersen</cp:lastModifiedBy>
  <cp:revision>2</cp:revision>
  <dcterms:created xsi:type="dcterms:W3CDTF">2022-12-28T15:03:00Z</dcterms:created>
  <dcterms:modified xsi:type="dcterms:W3CDTF">2022-12-28T15:03:00Z</dcterms:modified>
</cp:coreProperties>
</file>